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6C39" w14:textId="77777777" w:rsidR="00095AE2" w:rsidRDefault="00095AE2" w:rsidP="002374C2">
      <w:pPr>
        <w:rPr>
          <w:b/>
          <w:bCs/>
          <w:sz w:val="32"/>
          <w:szCs w:val="32"/>
          <w:lang w:val="en-US"/>
        </w:rPr>
      </w:pPr>
    </w:p>
    <w:p w14:paraId="56719ED2" w14:textId="77777777" w:rsidR="00095AE2" w:rsidRDefault="00095AE2" w:rsidP="002374C2">
      <w:pPr>
        <w:rPr>
          <w:b/>
          <w:bCs/>
          <w:sz w:val="32"/>
          <w:szCs w:val="32"/>
          <w:lang w:val="en-US"/>
        </w:rPr>
      </w:pPr>
    </w:p>
    <w:p w14:paraId="5FE6CF81" w14:textId="75F8AE5A" w:rsidR="00095AE2" w:rsidRDefault="00095AE2" w:rsidP="002374C2">
      <w:pPr>
        <w:rPr>
          <w:b/>
          <w:bCs/>
          <w:sz w:val="32"/>
          <w:szCs w:val="32"/>
          <w:lang w:val="en-US"/>
        </w:rPr>
      </w:pPr>
    </w:p>
    <w:p w14:paraId="34B37350" w14:textId="77777777" w:rsidR="00095AE2" w:rsidRDefault="00095AE2" w:rsidP="002374C2">
      <w:pPr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p w14:paraId="635B89AB" w14:textId="77777777" w:rsidR="00DE372A" w:rsidRDefault="00A97EE9" w:rsidP="00095AE2">
      <w:pPr>
        <w:jc w:val="center"/>
        <w:rPr>
          <w:b/>
          <w:bCs/>
          <w:sz w:val="40"/>
          <w:szCs w:val="32"/>
          <w:lang w:val="en-US"/>
        </w:rPr>
      </w:pPr>
      <w:r>
        <w:rPr>
          <w:b/>
          <w:bCs/>
          <w:noProof/>
          <w:sz w:val="40"/>
          <w:szCs w:val="32"/>
          <w:lang w:val="en-SG" w:eastAsia="en-SG"/>
        </w:rPr>
        <w:drawing>
          <wp:inline distT="0" distB="0" distL="0" distR="0" wp14:anchorId="1E4C34B3" wp14:editId="6C8E6841">
            <wp:extent cx="4029075" cy="1390650"/>
            <wp:effectExtent l="0" t="0" r="0" b="0"/>
            <wp:docPr id="1" name="Picture 1" descr="HTPO_HMT_Horizontal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PO_HMT_Horizontal Logo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D5B82" w14:textId="77777777" w:rsidR="00DE372A" w:rsidRDefault="00DE372A" w:rsidP="00095AE2">
      <w:pPr>
        <w:jc w:val="center"/>
        <w:rPr>
          <w:b/>
          <w:bCs/>
          <w:sz w:val="40"/>
          <w:szCs w:val="32"/>
          <w:lang w:val="en-US"/>
        </w:rPr>
      </w:pPr>
    </w:p>
    <w:p w14:paraId="006C63C5" w14:textId="77777777" w:rsidR="00DE372A" w:rsidRDefault="00DE372A" w:rsidP="00095AE2">
      <w:pPr>
        <w:jc w:val="center"/>
        <w:rPr>
          <w:b/>
          <w:bCs/>
          <w:sz w:val="40"/>
          <w:szCs w:val="32"/>
          <w:lang w:val="en-US"/>
        </w:rPr>
      </w:pPr>
    </w:p>
    <w:p w14:paraId="593C325D" w14:textId="7FEED363" w:rsidR="00095AE2" w:rsidRPr="00E1616D" w:rsidRDefault="00095AE2" w:rsidP="00095AE2">
      <w:pPr>
        <w:jc w:val="center"/>
        <w:rPr>
          <w:b/>
          <w:bCs/>
          <w:color w:val="002060"/>
          <w:sz w:val="40"/>
          <w:szCs w:val="32"/>
          <w:lang w:val="en-US"/>
        </w:rPr>
      </w:pPr>
      <w:r w:rsidRPr="00E1616D">
        <w:rPr>
          <w:b/>
          <w:bCs/>
          <w:color w:val="002060"/>
          <w:sz w:val="40"/>
          <w:szCs w:val="32"/>
          <w:lang w:val="en-US"/>
        </w:rPr>
        <w:t>Health &amp; Medical Technolog</w:t>
      </w:r>
      <w:r w:rsidR="00F05B49">
        <w:rPr>
          <w:b/>
          <w:bCs/>
          <w:color w:val="002060"/>
          <w:sz w:val="40"/>
          <w:szCs w:val="32"/>
          <w:lang w:val="en-US"/>
        </w:rPr>
        <w:t>y</w:t>
      </w:r>
      <w:r w:rsidRPr="00E1616D">
        <w:rPr>
          <w:b/>
          <w:bCs/>
          <w:color w:val="002060"/>
          <w:sz w:val="40"/>
          <w:szCs w:val="32"/>
          <w:lang w:val="en-US"/>
        </w:rPr>
        <w:t xml:space="preserve"> </w:t>
      </w:r>
    </w:p>
    <w:p w14:paraId="756503A8" w14:textId="083079B9" w:rsidR="002374C2" w:rsidRPr="00E1616D" w:rsidRDefault="00095AE2" w:rsidP="006E78EA">
      <w:pPr>
        <w:jc w:val="center"/>
        <w:rPr>
          <w:b/>
          <w:bCs/>
          <w:color w:val="002060"/>
          <w:sz w:val="40"/>
          <w:szCs w:val="32"/>
          <w:lang w:val="en-US"/>
        </w:rPr>
      </w:pPr>
      <w:r w:rsidRPr="00E1616D">
        <w:rPr>
          <w:b/>
          <w:bCs/>
          <w:color w:val="002060"/>
          <w:sz w:val="40"/>
          <w:szCs w:val="32"/>
          <w:lang w:val="en-US"/>
        </w:rPr>
        <w:t>Horizontal Tech</w:t>
      </w:r>
      <w:r w:rsidR="00F05B49">
        <w:rPr>
          <w:b/>
          <w:bCs/>
          <w:color w:val="002060"/>
          <w:sz w:val="40"/>
          <w:szCs w:val="32"/>
          <w:lang w:val="en-US"/>
        </w:rPr>
        <w:t>nology Programme Office</w:t>
      </w:r>
      <w:r w:rsidRPr="00E1616D">
        <w:rPr>
          <w:b/>
          <w:bCs/>
          <w:color w:val="002060"/>
          <w:sz w:val="40"/>
          <w:szCs w:val="32"/>
          <w:lang w:val="en-US"/>
        </w:rPr>
        <w:t xml:space="preserve"> </w:t>
      </w:r>
    </w:p>
    <w:p w14:paraId="3F4A4296" w14:textId="77777777" w:rsidR="006E78EA" w:rsidRPr="00E1616D" w:rsidRDefault="006E78EA" w:rsidP="006E78EA">
      <w:pPr>
        <w:jc w:val="center"/>
        <w:rPr>
          <w:b/>
          <w:bCs/>
          <w:color w:val="002060"/>
          <w:sz w:val="40"/>
          <w:szCs w:val="32"/>
          <w:lang w:val="en-US"/>
        </w:rPr>
      </w:pPr>
    </w:p>
    <w:p w14:paraId="1EE94664" w14:textId="77777777" w:rsidR="002374C2" w:rsidRPr="00E1616D" w:rsidRDefault="00095AE2" w:rsidP="002374C2">
      <w:pPr>
        <w:jc w:val="center"/>
        <w:rPr>
          <w:b/>
          <w:bCs/>
          <w:color w:val="002060"/>
          <w:sz w:val="40"/>
          <w:szCs w:val="32"/>
          <w:lang w:val="en-US"/>
        </w:rPr>
      </w:pPr>
      <w:r w:rsidRPr="00E1616D">
        <w:rPr>
          <w:b/>
          <w:bCs/>
          <w:color w:val="002060"/>
          <w:sz w:val="40"/>
          <w:szCs w:val="32"/>
          <w:lang w:val="en-US"/>
        </w:rPr>
        <w:t>LETTER OF INTENT</w:t>
      </w:r>
      <w:r w:rsidR="00A175B6">
        <w:rPr>
          <w:b/>
          <w:bCs/>
          <w:color w:val="002060"/>
          <w:sz w:val="40"/>
          <w:szCs w:val="32"/>
          <w:lang w:val="en-US"/>
        </w:rPr>
        <w:t xml:space="preserve"> (LO</w:t>
      </w:r>
      <w:r w:rsidR="003C5468" w:rsidRPr="00E1616D">
        <w:rPr>
          <w:b/>
          <w:bCs/>
          <w:color w:val="002060"/>
          <w:sz w:val="40"/>
          <w:szCs w:val="32"/>
          <w:lang w:val="en-US"/>
        </w:rPr>
        <w:t>I)</w:t>
      </w:r>
    </w:p>
    <w:p w14:paraId="763E3242" w14:textId="77777777" w:rsidR="002374C2" w:rsidRPr="00E1616D" w:rsidRDefault="002374C2" w:rsidP="0041042E">
      <w:pPr>
        <w:rPr>
          <w:b/>
          <w:bCs/>
          <w:color w:val="002060"/>
          <w:sz w:val="40"/>
          <w:szCs w:val="32"/>
          <w:lang w:val="en-US"/>
        </w:rPr>
      </w:pPr>
    </w:p>
    <w:p w14:paraId="4B1AF634" w14:textId="77777777" w:rsidR="002374C2" w:rsidRPr="00E1616D" w:rsidRDefault="00095AE2" w:rsidP="002374C2">
      <w:pPr>
        <w:jc w:val="center"/>
        <w:rPr>
          <w:b/>
          <w:bCs/>
          <w:color w:val="002060"/>
          <w:sz w:val="40"/>
          <w:szCs w:val="32"/>
          <w:lang w:val="en-US"/>
        </w:rPr>
      </w:pPr>
      <w:r w:rsidRPr="00E1616D">
        <w:rPr>
          <w:b/>
          <w:bCs/>
          <w:color w:val="002060"/>
          <w:sz w:val="40"/>
          <w:szCs w:val="32"/>
          <w:lang w:val="en-US"/>
        </w:rPr>
        <w:t xml:space="preserve">Biomedical Engineering Programme </w:t>
      </w:r>
      <w:r w:rsidR="00867E57">
        <w:rPr>
          <w:b/>
          <w:bCs/>
          <w:color w:val="002060"/>
          <w:sz w:val="40"/>
          <w:szCs w:val="32"/>
          <w:lang w:val="en-US"/>
        </w:rPr>
        <w:t>(BEP)</w:t>
      </w:r>
    </w:p>
    <w:p w14:paraId="6463F5D7" w14:textId="77777777" w:rsidR="00095AE2" w:rsidRPr="00E1616D" w:rsidRDefault="006E78EA" w:rsidP="002374C2">
      <w:pPr>
        <w:jc w:val="center"/>
        <w:rPr>
          <w:b/>
          <w:bCs/>
          <w:color w:val="002060"/>
          <w:sz w:val="40"/>
          <w:szCs w:val="32"/>
          <w:u w:val="single"/>
          <w:lang w:val="en-US"/>
        </w:rPr>
      </w:pPr>
      <w:r w:rsidRPr="00E1616D">
        <w:rPr>
          <w:b/>
          <w:bCs/>
          <w:color w:val="002060"/>
          <w:sz w:val="40"/>
          <w:szCs w:val="32"/>
          <w:lang w:val="en-US"/>
        </w:rPr>
        <w:t xml:space="preserve">Run </w:t>
      </w:r>
      <w:r w:rsidR="00867E57" w:rsidRPr="00867E57">
        <w:rPr>
          <w:b/>
          <w:bCs/>
          <w:color w:val="002060"/>
          <w:sz w:val="40"/>
          <w:szCs w:val="32"/>
          <w:lang w:val="en-US"/>
        </w:rPr>
        <w:t xml:space="preserve">2 </w:t>
      </w:r>
      <w:r w:rsidR="00867E57">
        <w:rPr>
          <w:b/>
          <w:bCs/>
          <w:color w:val="002060"/>
          <w:sz w:val="40"/>
          <w:szCs w:val="32"/>
          <w:lang w:val="en-US"/>
        </w:rPr>
        <w:t>(</w:t>
      </w:r>
      <w:r w:rsidR="00867E57" w:rsidRPr="00E1616D">
        <w:rPr>
          <w:b/>
          <w:bCs/>
          <w:color w:val="002060"/>
          <w:sz w:val="40"/>
          <w:szCs w:val="32"/>
          <w:lang w:val="en-US"/>
        </w:rPr>
        <w:t>FY</w:t>
      </w:r>
      <w:r w:rsidR="00867E57" w:rsidRPr="00867E57">
        <w:rPr>
          <w:b/>
          <w:bCs/>
          <w:color w:val="002060"/>
          <w:sz w:val="40"/>
          <w:szCs w:val="32"/>
          <w:lang w:val="en-US"/>
        </w:rPr>
        <w:t>202</w:t>
      </w:r>
      <w:r w:rsidR="00867E57">
        <w:rPr>
          <w:b/>
          <w:bCs/>
          <w:color w:val="002060"/>
          <w:sz w:val="40"/>
          <w:szCs w:val="32"/>
          <w:lang w:val="en-US"/>
        </w:rPr>
        <w:t>1</w:t>
      </w:r>
      <w:r w:rsidR="00867E57" w:rsidRPr="00E1616D">
        <w:rPr>
          <w:b/>
          <w:bCs/>
          <w:color w:val="002060"/>
          <w:sz w:val="40"/>
          <w:szCs w:val="32"/>
          <w:lang w:val="en-US"/>
        </w:rPr>
        <w:t>)</w:t>
      </w:r>
    </w:p>
    <w:p w14:paraId="69DB27D9" w14:textId="77777777" w:rsidR="006E78EA" w:rsidRPr="00E1616D" w:rsidRDefault="006E78EA" w:rsidP="002374C2">
      <w:pPr>
        <w:jc w:val="center"/>
        <w:rPr>
          <w:b/>
          <w:bCs/>
          <w:color w:val="002060"/>
          <w:sz w:val="40"/>
          <w:szCs w:val="32"/>
          <w:lang w:val="en-US"/>
        </w:rPr>
      </w:pPr>
    </w:p>
    <w:p w14:paraId="17949B82" w14:textId="77777777" w:rsidR="002374C2" w:rsidRPr="006E78EA" w:rsidRDefault="002374C2" w:rsidP="002374C2">
      <w:pPr>
        <w:jc w:val="center"/>
        <w:rPr>
          <w:b/>
          <w:bCs/>
          <w:sz w:val="32"/>
          <w:szCs w:val="32"/>
          <w:lang w:val="en-US"/>
        </w:rPr>
      </w:pPr>
      <w:r w:rsidRPr="006E78EA">
        <w:rPr>
          <w:b/>
          <w:bCs/>
          <w:sz w:val="32"/>
          <w:szCs w:val="32"/>
          <w:lang w:val="en-US"/>
        </w:rPr>
        <w:t>&lt;</w:t>
      </w:r>
      <w:r w:rsidR="003A0535">
        <w:rPr>
          <w:b/>
          <w:bCs/>
          <w:color w:val="C00000"/>
          <w:sz w:val="32"/>
          <w:szCs w:val="32"/>
          <w:lang w:val="en-US"/>
        </w:rPr>
        <w:t xml:space="preserve"> To fill</w:t>
      </w:r>
      <w:r w:rsidRPr="00FC47E0">
        <w:rPr>
          <w:b/>
          <w:bCs/>
          <w:color w:val="C00000"/>
          <w:sz w:val="32"/>
          <w:szCs w:val="32"/>
          <w:lang w:val="en-US"/>
        </w:rPr>
        <w:t xml:space="preserve"> </w:t>
      </w:r>
      <w:r w:rsidR="003A0535">
        <w:rPr>
          <w:b/>
          <w:bCs/>
          <w:color w:val="C00000"/>
          <w:sz w:val="32"/>
          <w:szCs w:val="32"/>
          <w:lang w:val="en-US"/>
        </w:rPr>
        <w:t>proposal title here</w:t>
      </w:r>
      <w:r w:rsidRPr="006E78EA">
        <w:rPr>
          <w:b/>
          <w:bCs/>
          <w:sz w:val="32"/>
          <w:szCs w:val="32"/>
          <w:lang w:val="en-US"/>
        </w:rPr>
        <w:t>&gt;</w:t>
      </w:r>
    </w:p>
    <w:p w14:paraId="3B1E7E61" w14:textId="77777777" w:rsidR="002374C2" w:rsidRDefault="002374C2" w:rsidP="002374C2">
      <w:pPr>
        <w:jc w:val="center"/>
        <w:rPr>
          <w:b/>
          <w:bCs/>
          <w:sz w:val="32"/>
          <w:szCs w:val="32"/>
          <w:lang w:val="en-US"/>
        </w:rPr>
      </w:pPr>
    </w:p>
    <w:p w14:paraId="7158DC37" w14:textId="4DC77972" w:rsidR="00A06190" w:rsidRDefault="00A06190" w:rsidP="002374C2">
      <w:pPr>
        <w:rPr>
          <w:b/>
          <w:bCs/>
          <w:szCs w:val="28"/>
          <w:lang w:val="en-US"/>
        </w:rPr>
      </w:pPr>
    </w:p>
    <w:p w14:paraId="790521F0" w14:textId="77777777" w:rsidR="002374C2" w:rsidRDefault="002374C2" w:rsidP="002374C2">
      <w:pPr>
        <w:jc w:val="both"/>
        <w:rPr>
          <w:b/>
          <w:u w:val="single"/>
        </w:rPr>
      </w:pPr>
    </w:p>
    <w:p w14:paraId="54F3ED0C" w14:textId="77777777" w:rsidR="00077027" w:rsidRDefault="00077027" w:rsidP="002374C2">
      <w:pPr>
        <w:jc w:val="both"/>
        <w:rPr>
          <w:b/>
          <w:u w:val="single"/>
        </w:rPr>
      </w:pPr>
    </w:p>
    <w:p w14:paraId="387799FA" w14:textId="77777777" w:rsidR="00077027" w:rsidRDefault="00077027" w:rsidP="002374C2">
      <w:pPr>
        <w:jc w:val="both"/>
        <w:rPr>
          <w:b/>
          <w:u w:val="single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22"/>
        <w:gridCol w:w="2409"/>
        <w:gridCol w:w="2803"/>
      </w:tblGrid>
      <w:tr w:rsidR="00F9675B" w:rsidRPr="00CD0592" w14:paraId="0F72A34D" w14:textId="77777777" w:rsidTr="00335DD6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792" w14:textId="77777777" w:rsidR="00F9675B" w:rsidRPr="00CD0592" w:rsidRDefault="005138CB" w:rsidP="007C0E5C">
            <w:pPr>
              <w:pStyle w:val="BodyTextIndent3"/>
              <w:ind w:left="0" w:firstLine="0"/>
              <w:jc w:val="right"/>
              <w:rPr>
                <w:b/>
                <w:i/>
                <w:color w:val="002060"/>
                <w:sz w:val="22"/>
                <w:szCs w:val="22"/>
              </w:rPr>
            </w:pPr>
            <w:r>
              <w:rPr>
                <w:b/>
                <w:i/>
                <w:color w:val="002060"/>
                <w:sz w:val="22"/>
                <w:szCs w:val="22"/>
              </w:rPr>
              <w:t>Technical</w:t>
            </w:r>
            <w:r w:rsidR="00F9675B">
              <w:rPr>
                <w:b/>
                <w:i/>
                <w:color w:val="002060"/>
                <w:sz w:val="22"/>
                <w:szCs w:val="22"/>
              </w:rPr>
              <w:t xml:space="preserve"> PI: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E61" w14:textId="77777777" w:rsidR="00F9675B" w:rsidRPr="00DA3B8A" w:rsidRDefault="00F9675B" w:rsidP="007C0E5C">
            <w:pPr>
              <w:pStyle w:val="BodyTextIndent3"/>
              <w:ind w:left="0" w:firstLine="0"/>
              <w:jc w:val="left"/>
              <w:rPr>
                <w:i/>
                <w:color w:val="C00000"/>
                <w:sz w:val="22"/>
                <w:szCs w:val="22"/>
              </w:rPr>
            </w:pPr>
            <w:r>
              <w:rPr>
                <w:i/>
                <w:color w:val="C00000"/>
                <w:sz w:val="22"/>
                <w:szCs w:val="22"/>
              </w:rPr>
              <w:t>&lt;Name&gt;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01E" w14:textId="77777777" w:rsidR="00F9675B" w:rsidRPr="00DA3B8A" w:rsidRDefault="00F9675B" w:rsidP="007C0E5C">
            <w:pPr>
              <w:pStyle w:val="BodyTextIndent3"/>
              <w:ind w:left="0" w:firstLine="0"/>
              <w:jc w:val="left"/>
              <w:rPr>
                <w:i/>
                <w:color w:val="C00000"/>
                <w:sz w:val="22"/>
                <w:szCs w:val="22"/>
              </w:rPr>
            </w:pPr>
            <w:r>
              <w:rPr>
                <w:i/>
                <w:color w:val="C00000"/>
                <w:sz w:val="22"/>
                <w:szCs w:val="22"/>
              </w:rPr>
              <w:t>&lt;Email&gt;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9C9" w14:textId="77777777" w:rsidR="00F9675B" w:rsidRPr="00DA3B8A" w:rsidRDefault="00F9675B" w:rsidP="007C0E5C">
            <w:pPr>
              <w:pStyle w:val="BodyTextIndent3"/>
              <w:ind w:left="0" w:firstLine="0"/>
              <w:jc w:val="left"/>
              <w:rPr>
                <w:i/>
                <w:color w:val="C00000"/>
                <w:sz w:val="22"/>
                <w:szCs w:val="22"/>
              </w:rPr>
            </w:pPr>
            <w:r>
              <w:rPr>
                <w:i/>
                <w:color w:val="C00000"/>
                <w:sz w:val="22"/>
                <w:szCs w:val="22"/>
              </w:rPr>
              <w:t>&lt;Contact&gt;</w:t>
            </w:r>
          </w:p>
        </w:tc>
      </w:tr>
      <w:tr w:rsidR="00F9675B" w:rsidRPr="00CD0592" w14:paraId="0FDAF2E5" w14:textId="77777777" w:rsidTr="00335DD6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C0D" w14:textId="77777777" w:rsidR="00F9675B" w:rsidRPr="00CD0592" w:rsidRDefault="00F9675B" w:rsidP="007C0E5C">
            <w:pPr>
              <w:pStyle w:val="BodyTextIndent3"/>
              <w:ind w:left="0" w:firstLine="0"/>
              <w:jc w:val="right"/>
              <w:rPr>
                <w:b/>
                <w:i/>
                <w:color w:val="002060"/>
                <w:sz w:val="22"/>
                <w:szCs w:val="22"/>
              </w:rPr>
            </w:pPr>
            <w:r>
              <w:rPr>
                <w:b/>
                <w:i/>
                <w:color w:val="002060"/>
                <w:sz w:val="22"/>
                <w:szCs w:val="22"/>
              </w:rPr>
              <w:t>Clinical PI: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436" w14:textId="77777777" w:rsidR="00F9675B" w:rsidRPr="00CD0592" w:rsidRDefault="00F9675B" w:rsidP="007C0E5C">
            <w:pPr>
              <w:pStyle w:val="BodyTextIndent3"/>
              <w:ind w:left="0" w:firstLine="0"/>
              <w:jc w:val="left"/>
              <w:rPr>
                <w:i/>
                <w:color w:val="002060"/>
                <w:sz w:val="22"/>
                <w:szCs w:val="22"/>
              </w:rPr>
            </w:pPr>
            <w:r>
              <w:rPr>
                <w:i/>
                <w:color w:val="C00000"/>
                <w:sz w:val="22"/>
                <w:szCs w:val="22"/>
              </w:rPr>
              <w:t>&lt;Name&gt;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9EA" w14:textId="77777777" w:rsidR="00F9675B" w:rsidRPr="00CD0592" w:rsidRDefault="00F9675B" w:rsidP="007C0E5C">
            <w:pPr>
              <w:pStyle w:val="BodyTextIndent3"/>
              <w:ind w:left="0" w:firstLine="0"/>
              <w:jc w:val="left"/>
              <w:rPr>
                <w:i/>
                <w:color w:val="002060"/>
                <w:sz w:val="22"/>
                <w:szCs w:val="22"/>
              </w:rPr>
            </w:pPr>
            <w:r>
              <w:rPr>
                <w:i/>
                <w:color w:val="C00000"/>
                <w:sz w:val="22"/>
                <w:szCs w:val="22"/>
              </w:rPr>
              <w:t>&lt;Email&gt;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7DF" w14:textId="77777777" w:rsidR="00F9675B" w:rsidRPr="00CD0592" w:rsidRDefault="00F9675B" w:rsidP="007C0E5C">
            <w:pPr>
              <w:pStyle w:val="BodyTextIndent3"/>
              <w:ind w:left="0" w:firstLine="0"/>
              <w:jc w:val="left"/>
              <w:rPr>
                <w:i/>
                <w:color w:val="002060"/>
                <w:sz w:val="22"/>
                <w:szCs w:val="22"/>
              </w:rPr>
            </w:pPr>
            <w:r>
              <w:rPr>
                <w:i/>
                <w:color w:val="C00000"/>
                <w:sz w:val="22"/>
                <w:szCs w:val="22"/>
              </w:rPr>
              <w:t>&lt;Contact&gt;</w:t>
            </w:r>
          </w:p>
        </w:tc>
      </w:tr>
      <w:tr w:rsidR="00F9675B" w:rsidRPr="00CD0592" w14:paraId="745DA134" w14:textId="77777777" w:rsidTr="00335DD6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1BE" w14:textId="77777777" w:rsidR="00F9675B" w:rsidRPr="00CD0592" w:rsidRDefault="00F9675B" w:rsidP="0030590D">
            <w:pPr>
              <w:pStyle w:val="BodyTextIndent3"/>
              <w:ind w:left="0" w:firstLine="0"/>
              <w:jc w:val="right"/>
              <w:rPr>
                <w:b/>
                <w:i/>
                <w:color w:val="002060"/>
                <w:sz w:val="22"/>
                <w:szCs w:val="22"/>
              </w:rPr>
            </w:pPr>
            <w:r w:rsidRPr="00CD0592">
              <w:rPr>
                <w:b/>
                <w:i/>
                <w:color w:val="002060"/>
                <w:sz w:val="22"/>
                <w:szCs w:val="22"/>
              </w:rPr>
              <w:t>LOI Number*: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E1B" w14:textId="428B5723" w:rsidR="00F9675B" w:rsidRPr="00DA3B8A" w:rsidRDefault="00F9675B" w:rsidP="00DA7484">
            <w:pPr>
              <w:pStyle w:val="BodyTextIndent3"/>
              <w:ind w:left="0" w:firstLine="0"/>
              <w:jc w:val="left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AAD5F6" w14:textId="77777777" w:rsidR="00F9675B" w:rsidRDefault="00F9675B" w:rsidP="00DA7484">
            <w:pPr>
              <w:pStyle w:val="BodyTextIndent3"/>
              <w:ind w:left="0" w:firstLine="0"/>
              <w:jc w:val="left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DF0207" w14:textId="77777777" w:rsidR="00F9675B" w:rsidRDefault="00F9675B" w:rsidP="00DA7484">
            <w:pPr>
              <w:pStyle w:val="BodyTextIndent3"/>
              <w:ind w:left="0" w:firstLine="0"/>
              <w:jc w:val="left"/>
              <w:rPr>
                <w:i/>
                <w:color w:val="C00000"/>
                <w:sz w:val="22"/>
                <w:szCs w:val="22"/>
              </w:rPr>
            </w:pPr>
          </w:p>
        </w:tc>
      </w:tr>
      <w:tr w:rsidR="00F9675B" w:rsidRPr="00CD0592" w14:paraId="56B66B08" w14:textId="77777777" w:rsidTr="00335DD6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FDA" w14:textId="77777777" w:rsidR="00F9675B" w:rsidRPr="00CD0592" w:rsidRDefault="00F9675B" w:rsidP="0030590D">
            <w:pPr>
              <w:pStyle w:val="BodyTextIndent3"/>
              <w:ind w:left="0" w:firstLine="0"/>
              <w:jc w:val="right"/>
              <w:rPr>
                <w:b/>
                <w:i/>
                <w:color w:val="002060"/>
                <w:sz w:val="22"/>
                <w:szCs w:val="22"/>
              </w:rPr>
            </w:pPr>
            <w:r w:rsidRPr="00CD0592">
              <w:rPr>
                <w:b/>
                <w:i/>
                <w:color w:val="002060"/>
                <w:sz w:val="22"/>
                <w:szCs w:val="22"/>
              </w:rPr>
              <w:t>Submission Date* 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0B2" w14:textId="77777777" w:rsidR="00B90774" w:rsidRDefault="00B90774" w:rsidP="0030590D">
            <w:pPr>
              <w:pStyle w:val="BodyTextIndent3"/>
              <w:ind w:left="0" w:firstLine="0"/>
              <w:jc w:val="left"/>
              <w:rPr>
                <w:i/>
                <w:color w:val="002060"/>
                <w:sz w:val="22"/>
                <w:szCs w:val="22"/>
              </w:rPr>
            </w:pPr>
            <w:r>
              <w:rPr>
                <w:i/>
                <w:color w:val="C00000"/>
                <w:sz w:val="22"/>
                <w:szCs w:val="22"/>
              </w:rPr>
              <w:t>&lt;DD-MMM-YY&gt;</w:t>
            </w:r>
          </w:p>
          <w:p w14:paraId="2E5E3F9E" w14:textId="77777777" w:rsidR="00F9675B" w:rsidRPr="00B90774" w:rsidRDefault="00F9675B" w:rsidP="00B90774">
            <w:pPr>
              <w:jc w:val="center"/>
              <w:rPr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BB57A7" w14:textId="77777777" w:rsidR="00F9675B" w:rsidRPr="00CD0592" w:rsidRDefault="00F9675B" w:rsidP="0030590D">
            <w:pPr>
              <w:pStyle w:val="BodyTextIndent3"/>
              <w:ind w:left="0" w:firstLine="0"/>
              <w:jc w:val="left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1E97E7" w14:textId="77777777" w:rsidR="00F9675B" w:rsidRPr="00CD0592" w:rsidRDefault="00F9675B" w:rsidP="0030590D">
            <w:pPr>
              <w:pStyle w:val="BodyTextIndent3"/>
              <w:ind w:left="0" w:firstLine="0"/>
              <w:jc w:val="left"/>
              <w:rPr>
                <w:i/>
                <w:color w:val="002060"/>
                <w:sz w:val="22"/>
                <w:szCs w:val="22"/>
              </w:rPr>
            </w:pPr>
          </w:p>
        </w:tc>
      </w:tr>
      <w:tr w:rsidR="0085677E" w:rsidRPr="00CD0592" w14:paraId="1BCAACD2" w14:textId="77777777" w:rsidTr="00335DD6">
        <w:trPr>
          <w:trHeight w:val="141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0EE" w14:textId="17C67138" w:rsidR="0085677E" w:rsidRPr="00335DD6" w:rsidRDefault="0085677E" w:rsidP="0030590D">
            <w:pPr>
              <w:pStyle w:val="BodyTextIndent3"/>
              <w:ind w:left="0" w:firstLine="0"/>
              <w:jc w:val="left"/>
              <w:rPr>
                <w:b/>
                <w:i/>
                <w:color w:val="002060"/>
                <w:sz w:val="22"/>
                <w:szCs w:val="22"/>
              </w:rPr>
            </w:pPr>
            <w:r>
              <w:rPr>
                <w:b/>
                <w:i/>
                <w:color w:val="002060"/>
                <w:sz w:val="22"/>
                <w:szCs w:val="22"/>
              </w:rPr>
              <w:t xml:space="preserve">Have you submitted a similar project in previous BEPs?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2FC16" w14:textId="77777777" w:rsidR="0085677E" w:rsidRPr="00335DD6" w:rsidRDefault="0085677E" w:rsidP="0030590D">
            <w:pPr>
              <w:pStyle w:val="BodyTextIndent3"/>
              <w:ind w:left="0" w:firstLine="0"/>
              <w:jc w:val="left"/>
              <w:rPr>
                <w:b/>
                <w:i/>
                <w:color w:val="002060"/>
                <w:sz w:val="22"/>
                <w:szCs w:val="22"/>
              </w:rPr>
            </w:pPr>
            <w:r w:rsidRPr="00335DD6">
              <w:rPr>
                <w:b/>
                <w:i/>
                <w:color w:val="002060"/>
                <w:sz w:val="22"/>
                <w:szCs w:val="22"/>
              </w:rPr>
              <w:t>YES/NO</w:t>
            </w:r>
          </w:p>
          <w:p w14:paraId="638260DB" w14:textId="661A39A5" w:rsidR="0085677E" w:rsidRPr="00CD0592" w:rsidRDefault="0085677E" w:rsidP="0030590D">
            <w:pPr>
              <w:pStyle w:val="BodyTextIndent3"/>
              <w:ind w:left="0" w:firstLine="0"/>
              <w:jc w:val="left"/>
              <w:rPr>
                <w:i/>
                <w:color w:val="002060"/>
                <w:sz w:val="22"/>
                <w:szCs w:val="22"/>
              </w:rPr>
            </w:pPr>
            <w:r w:rsidRPr="008F1743">
              <w:rPr>
                <w:b/>
                <w:i/>
                <w:color w:val="002060"/>
                <w:sz w:val="16"/>
                <w:szCs w:val="22"/>
              </w:rPr>
              <w:t>(Please delete where appropriate)</w:t>
            </w:r>
          </w:p>
        </w:tc>
      </w:tr>
    </w:tbl>
    <w:p w14:paraId="2F350440" w14:textId="2817FE10" w:rsidR="0030590D" w:rsidRPr="00CD0592" w:rsidRDefault="0030590D" w:rsidP="0030590D">
      <w:pPr>
        <w:rPr>
          <w:b/>
          <w:bCs/>
          <w:i/>
          <w:iCs/>
          <w:color w:val="002060"/>
          <w:sz w:val="20"/>
          <w:lang w:val="en-US"/>
        </w:rPr>
      </w:pPr>
      <w:r w:rsidRPr="00CD0592">
        <w:rPr>
          <w:b/>
          <w:bCs/>
          <w:i/>
          <w:iCs/>
          <w:color w:val="002060"/>
          <w:sz w:val="20"/>
          <w:lang w:val="en-US"/>
        </w:rPr>
        <w:t>* To be completed by Health &amp; Medical Technolog</w:t>
      </w:r>
      <w:r w:rsidR="00F05B49">
        <w:rPr>
          <w:b/>
          <w:bCs/>
          <w:i/>
          <w:iCs/>
          <w:color w:val="002060"/>
          <w:sz w:val="20"/>
          <w:lang w:val="en-US"/>
        </w:rPr>
        <w:t>y</w:t>
      </w:r>
      <w:r w:rsidRPr="00CD0592">
        <w:rPr>
          <w:b/>
          <w:bCs/>
          <w:i/>
          <w:iCs/>
          <w:color w:val="002060"/>
          <w:sz w:val="20"/>
          <w:lang w:val="en-US"/>
        </w:rPr>
        <w:t xml:space="preserve"> Horizontal Tech</w:t>
      </w:r>
      <w:r w:rsidR="00F05B49">
        <w:rPr>
          <w:b/>
          <w:bCs/>
          <w:i/>
          <w:iCs/>
          <w:color w:val="002060"/>
          <w:sz w:val="20"/>
          <w:lang w:val="en-US"/>
        </w:rPr>
        <w:t>nology Programme Office</w:t>
      </w:r>
      <w:r w:rsidRPr="00CD0592">
        <w:rPr>
          <w:b/>
          <w:bCs/>
          <w:i/>
          <w:iCs/>
          <w:color w:val="002060"/>
          <w:sz w:val="20"/>
          <w:lang w:val="en-US"/>
        </w:rPr>
        <w:t>.</w:t>
      </w:r>
    </w:p>
    <w:p w14:paraId="1FF0C5C5" w14:textId="77777777" w:rsidR="00077027" w:rsidRDefault="00077027" w:rsidP="002374C2">
      <w:pPr>
        <w:jc w:val="both"/>
        <w:rPr>
          <w:b/>
          <w:u w:val="single"/>
        </w:rPr>
      </w:pPr>
    </w:p>
    <w:p w14:paraId="72DFEB15" w14:textId="77777777" w:rsidR="00077027" w:rsidRDefault="00077027" w:rsidP="00A2219A">
      <w:pPr>
        <w:rPr>
          <w:b/>
          <w:bCs/>
          <w:sz w:val="32"/>
          <w:szCs w:val="32"/>
          <w:lang w:val="en-US"/>
        </w:rPr>
      </w:pPr>
    </w:p>
    <w:p w14:paraId="134A80A3" w14:textId="77777777" w:rsidR="00077027" w:rsidRDefault="00077027" w:rsidP="002374C2">
      <w:pPr>
        <w:jc w:val="center"/>
        <w:rPr>
          <w:b/>
          <w:bCs/>
          <w:sz w:val="32"/>
          <w:szCs w:val="32"/>
          <w:lang w:val="en-US"/>
        </w:rPr>
      </w:pPr>
    </w:p>
    <w:p w14:paraId="2C35B85F" w14:textId="77777777" w:rsidR="00077027" w:rsidRDefault="00077027" w:rsidP="00077027">
      <w:pPr>
        <w:rPr>
          <w:b/>
          <w:bCs/>
          <w:sz w:val="32"/>
          <w:szCs w:val="32"/>
          <w:lang w:val="en-US"/>
        </w:rPr>
      </w:pPr>
    </w:p>
    <w:p w14:paraId="23EECF1C" w14:textId="77777777" w:rsidR="00077027" w:rsidRDefault="00077027" w:rsidP="002374C2">
      <w:pPr>
        <w:jc w:val="center"/>
        <w:rPr>
          <w:b/>
          <w:bCs/>
          <w:sz w:val="32"/>
          <w:szCs w:val="32"/>
          <w:lang w:val="en-US"/>
        </w:rPr>
      </w:pPr>
    </w:p>
    <w:p w14:paraId="1B8C1A4C" w14:textId="77777777" w:rsidR="00077027" w:rsidRDefault="00077027" w:rsidP="002374C2">
      <w:pPr>
        <w:jc w:val="center"/>
        <w:rPr>
          <w:b/>
          <w:bCs/>
          <w:sz w:val="32"/>
          <w:szCs w:val="32"/>
          <w:lang w:val="en-US"/>
        </w:rPr>
      </w:pPr>
    </w:p>
    <w:p w14:paraId="68D9A721" w14:textId="77777777" w:rsidR="000A362B" w:rsidRPr="000A362B" w:rsidRDefault="000A362B" w:rsidP="000A362B">
      <w:pPr>
        <w:rPr>
          <w:b/>
          <w:bCs/>
          <w:i/>
          <w:iCs/>
          <w:sz w:val="20"/>
          <w:lang w:val="en-US"/>
        </w:rPr>
      </w:pPr>
    </w:p>
    <w:p w14:paraId="00ED8ECF" w14:textId="77777777" w:rsidR="00B4289F" w:rsidRPr="00345D26" w:rsidRDefault="00B4289F">
      <w:pPr>
        <w:pStyle w:val="TOCHeading"/>
        <w:rPr>
          <w:rFonts w:ascii="Arial" w:hAnsi="Arial" w:cs="Arial"/>
          <w:b/>
          <w:color w:val="002060"/>
        </w:rPr>
      </w:pPr>
      <w:r w:rsidRPr="00345D26">
        <w:rPr>
          <w:rFonts w:ascii="Arial" w:hAnsi="Arial" w:cs="Arial"/>
          <w:b/>
          <w:color w:val="002060"/>
        </w:rPr>
        <w:t>Table of Contents</w:t>
      </w:r>
    </w:p>
    <w:p w14:paraId="311B8DCC" w14:textId="62483D94" w:rsidR="00CC4BC7" w:rsidRDefault="00B4289F">
      <w:pPr>
        <w:pStyle w:val="TOC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5364398" w:history="1">
        <w:r w:rsidR="00CC4BC7" w:rsidRPr="009630F0">
          <w:rPr>
            <w:rStyle w:val="Hyperlink"/>
            <w:rFonts w:cs="Arial"/>
            <w:noProof/>
          </w:rPr>
          <w:t>Introduction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_Toc75364398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3</w:t>
        </w:r>
        <w:r w:rsidR="00CC4BC7">
          <w:rPr>
            <w:noProof/>
            <w:webHidden/>
          </w:rPr>
          <w:fldChar w:fldCharType="end"/>
        </w:r>
      </w:hyperlink>
    </w:p>
    <w:p w14:paraId="091BA494" w14:textId="3F5D7B24" w:rsidR="00CC4BC7" w:rsidRDefault="00BF6E60">
      <w:pPr>
        <w:pStyle w:val="TOC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399" w:history="1">
        <w:r w:rsidR="00CC4BC7" w:rsidRPr="009630F0">
          <w:rPr>
            <w:rStyle w:val="Hyperlink"/>
            <w:rFonts w:cs="Arial"/>
            <w:noProof/>
          </w:rPr>
          <w:t>LOI Submission Details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_Toc75364399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4</w:t>
        </w:r>
        <w:r w:rsidR="00CC4BC7">
          <w:rPr>
            <w:noProof/>
            <w:webHidden/>
          </w:rPr>
          <w:fldChar w:fldCharType="end"/>
        </w:r>
      </w:hyperlink>
    </w:p>
    <w:p w14:paraId="0485709A" w14:textId="69D2B670" w:rsidR="00CC4BC7" w:rsidRDefault="00BF6E60">
      <w:pPr>
        <w:pStyle w:val="TOC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400" w:history="1">
        <w:r w:rsidR="00CC4BC7" w:rsidRPr="009630F0">
          <w:rPr>
            <w:rStyle w:val="Hyperlink"/>
            <w:rFonts w:cs="Arial"/>
            <w:noProof/>
          </w:rPr>
          <w:t>LOI Application Overview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_Toc75364400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5</w:t>
        </w:r>
        <w:r w:rsidR="00CC4BC7">
          <w:rPr>
            <w:noProof/>
            <w:webHidden/>
          </w:rPr>
          <w:fldChar w:fldCharType="end"/>
        </w:r>
      </w:hyperlink>
    </w:p>
    <w:p w14:paraId="0E3D6538" w14:textId="787B64F6" w:rsidR="00CC4BC7" w:rsidRDefault="00BF6E60">
      <w:pPr>
        <w:pStyle w:val="TOC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401" w:history="1">
        <w:r w:rsidR="00CC4BC7" w:rsidRPr="009630F0">
          <w:rPr>
            <w:rStyle w:val="Hyperlink"/>
            <w:rFonts w:cs="Arial"/>
            <w:noProof/>
          </w:rPr>
          <w:t>Section A - Project Details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_Toc75364401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6</w:t>
        </w:r>
        <w:r w:rsidR="00CC4BC7">
          <w:rPr>
            <w:noProof/>
            <w:webHidden/>
          </w:rPr>
          <w:fldChar w:fldCharType="end"/>
        </w:r>
      </w:hyperlink>
    </w:p>
    <w:p w14:paraId="6460BB55" w14:textId="044EC7E6" w:rsidR="00CC4BC7" w:rsidRDefault="00BF6E60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402" w:history="1">
        <w:r w:rsidR="00CC4BC7" w:rsidRPr="009630F0">
          <w:rPr>
            <w:rStyle w:val="Hyperlink"/>
            <w:rFonts w:cs="Arial"/>
            <w:noProof/>
          </w:rPr>
          <w:t>A.1. Project Title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_Toc75364402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6</w:t>
        </w:r>
        <w:r w:rsidR="00CC4BC7">
          <w:rPr>
            <w:noProof/>
            <w:webHidden/>
          </w:rPr>
          <w:fldChar w:fldCharType="end"/>
        </w:r>
      </w:hyperlink>
    </w:p>
    <w:p w14:paraId="6DFF893D" w14:textId="252D19BF" w:rsidR="00CC4BC7" w:rsidRDefault="00BF6E60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403" w:history="1">
        <w:r w:rsidR="00CC4BC7" w:rsidRPr="009630F0">
          <w:rPr>
            <w:rStyle w:val="Hyperlink"/>
            <w:rFonts w:cs="Arial"/>
            <w:noProof/>
          </w:rPr>
          <w:t>A.2. Team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_Toc75364403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6</w:t>
        </w:r>
        <w:r w:rsidR="00CC4BC7">
          <w:rPr>
            <w:noProof/>
            <w:webHidden/>
          </w:rPr>
          <w:fldChar w:fldCharType="end"/>
        </w:r>
      </w:hyperlink>
    </w:p>
    <w:p w14:paraId="7F40CF6F" w14:textId="3ECFA466" w:rsidR="00CC4BC7" w:rsidRDefault="00BF6E60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404" w:history="1">
        <w:r w:rsidR="00CC4BC7" w:rsidRPr="009630F0">
          <w:rPr>
            <w:rStyle w:val="Hyperlink"/>
            <w:rFonts w:cs="Arial"/>
            <w:noProof/>
          </w:rPr>
          <w:t>A.3. Clinical need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_Toc75364404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6</w:t>
        </w:r>
        <w:r w:rsidR="00CC4BC7">
          <w:rPr>
            <w:noProof/>
            <w:webHidden/>
          </w:rPr>
          <w:fldChar w:fldCharType="end"/>
        </w:r>
      </w:hyperlink>
    </w:p>
    <w:p w14:paraId="7462D347" w14:textId="5E1F3491" w:rsidR="00CC4BC7" w:rsidRDefault="00BF6E60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405" w:history="1">
        <w:r w:rsidR="00CC4BC7" w:rsidRPr="009630F0">
          <w:rPr>
            <w:rStyle w:val="Hyperlink"/>
            <w:rFonts w:cs="Arial"/>
            <w:noProof/>
          </w:rPr>
          <w:t>A.4. Potential Tech Solution &amp; Intended use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_Toc75364405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6</w:t>
        </w:r>
        <w:r w:rsidR="00CC4BC7">
          <w:rPr>
            <w:noProof/>
            <w:webHidden/>
          </w:rPr>
          <w:fldChar w:fldCharType="end"/>
        </w:r>
      </w:hyperlink>
    </w:p>
    <w:p w14:paraId="0E5031AC" w14:textId="6B0D8F21" w:rsidR="00CC4BC7" w:rsidRDefault="00BF6E60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406" w:history="1">
        <w:r w:rsidR="00CC4BC7" w:rsidRPr="009630F0">
          <w:rPr>
            <w:rStyle w:val="Hyperlink"/>
            <w:rFonts w:cs="Arial"/>
            <w:noProof/>
          </w:rPr>
          <w:t>A.5. Current State-of-art/Standard of Care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_Toc75364406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7</w:t>
        </w:r>
        <w:r w:rsidR="00CC4BC7">
          <w:rPr>
            <w:noProof/>
            <w:webHidden/>
          </w:rPr>
          <w:fldChar w:fldCharType="end"/>
        </w:r>
      </w:hyperlink>
    </w:p>
    <w:p w14:paraId="358E5619" w14:textId="76A779D9" w:rsidR="00CC4BC7" w:rsidRDefault="00BF6E60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407" w:history="1">
        <w:r w:rsidR="00CC4BC7" w:rsidRPr="009630F0">
          <w:rPr>
            <w:rStyle w:val="Hyperlink"/>
            <w:rFonts w:cs="Arial"/>
            <w:noProof/>
          </w:rPr>
          <w:t>A.6. Addressable Market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_Toc75364407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7</w:t>
        </w:r>
        <w:r w:rsidR="00CC4BC7">
          <w:rPr>
            <w:noProof/>
            <w:webHidden/>
          </w:rPr>
          <w:fldChar w:fldCharType="end"/>
        </w:r>
      </w:hyperlink>
    </w:p>
    <w:p w14:paraId="3089C2EB" w14:textId="01B2BB1B" w:rsidR="00CC4BC7" w:rsidRDefault="00BF6E60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408" w:history="1">
        <w:r w:rsidR="00CC4BC7" w:rsidRPr="009630F0">
          <w:rPr>
            <w:rStyle w:val="Hyperlink"/>
            <w:rFonts w:cs="Arial"/>
            <w:noProof/>
            <w:lang w:val="en-US"/>
          </w:rPr>
          <w:t>A.7. Proposed Project Plan &amp; Indicative Budget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_Toc75364408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7</w:t>
        </w:r>
        <w:r w:rsidR="00CC4BC7">
          <w:rPr>
            <w:noProof/>
            <w:webHidden/>
          </w:rPr>
          <w:fldChar w:fldCharType="end"/>
        </w:r>
      </w:hyperlink>
    </w:p>
    <w:p w14:paraId="30076FF0" w14:textId="6B8C68A5" w:rsidR="00CC4BC7" w:rsidRDefault="00BF6E60">
      <w:pPr>
        <w:pStyle w:val="TOC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409" w:history="1">
        <w:r w:rsidR="00CC4BC7" w:rsidRPr="009630F0">
          <w:rPr>
            <w:rStyle w:val="Hyperlink"/>
            <w:rFonts w:cs="Arial"/>
            <w:noProof/>
          </w:rPr>
          <w:t>Section B - Grant Declaration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_Toc75364409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8</w:t>
        </w:r>
        <w:r w:rsidR="00CC4BC7">
          <w:rPr>
            <w:noProof/>
            <w:webHidden/>
          </w:rPr>
          <w:fldChar w:fldCharType="end"/>
        </w:r>
      </w:hyperlink>
    </w:p>
    <w:p w14:paraId="285E175E" w14:textId="2109F5B9" w:rsidR="00CC4BC7" w:rsidRDefault="00BF6E60">
      <w:pPr>
        <w:pStyle w:val="TOC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410" w:history="1">
        <w:r w:rsidR="00CC4BC7" w:rsidRPr="009630F0">
          <w:rPr>
            <w:rStyle w:val="Hyperlink"/>
            <w:rFonts w:cs="Arial"/>
            <w:noProof/>
          </w:rPr>
          <w:t>Section C - Declaration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_Toc75364410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9</w:t>
        </w:r>
        <w:r w:rsidR="00CC4BC7">
          <w:rPr>
            <w:noProof/>
            <w:webHidden/>
          </w:rPr>
          <w:fldChar w:fldCharType="end"/>
        </w:r>
      </w:hyperlink>
    </w:p>
    <w:p w14:paraId="3CB32812" w14:textId="7DE92329" w:rsidR="00CC4BC7" w:rsidRDefault="00BF6E60">
      <w:pPr>
        <w:pStyle w:val="TOC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SG" w:eastAsia="en-SG"/>
        </w:rPr>
      </w:pPr>
      <w:hyperlink w:anchor="_Toc75364411" w:history="1">
        <w:r w:rsidR="00CC4BC7" w:rsidRPr="009630F0">
          <w:rPr>
            <w:rStyle w:val="Hyperlink"/>
            <w:rFonts w:cs="Arial"/>
            <w:noProof/>
          </w:rPr>
          <w:t>Section D – Attachments</w:t>
        </w:r>
        <w:r w:rsidR="00CC4BC7">
          <w:rPr>
            <w:noProof/>
            <w:webHidden/>
          </w:rPr>
          <w:tab/>
        </w:r>
        <w:r w:rsidR="00CC4BC7">
          <w:rPr>
            <w:noProof/>
            <w:webHidden/>
          </w:rPr>
          <w:fldChar w:fldCharType="begin"/>
        </w:r>
        <w:r w:rsidR="00CC4BC7">
          <w:rPr>
            <w:noProof/>
            <w:webHidden/>
          </w:rPr>
          <w:instrText xml:space="preserve"> PAGEREF _Toc75364411 \h </w:instrText>
        </w:r>
        <w:r w:rsidR="00CC4BC7">
          <w:rPr>
            <w:noProof/>
            <w:webHidden/>
          </w:rPr>
        </w:r>
        <w:r w:rsidR="00CC4BC7">
          <w:rPr>
            <w:noProof/>
            <w:webHidden/>
          </w:rPr>
          <w:fldChar w:fldCharType="separate"/>
        </w:r>
        <w:r w:rsidR="00CC4BC7">
          <w:rPr>
            <w:noProof/>
            <w:webHidden/>
          </w:rPr>
          <w:t>10</w:t>
        </w:r>
        <w:r w:rsidR="00CC4BC7">
          <w:rPr>
            <w:noProof/>
            <w:webHidden/>
          </w:rPr>
          <w:fldChar w:fldCharType="end"/>
        </w:r>
      </w:hyperlink>
    </w:p>
    <w:p w14:paraId="2EEFECB4" w14:textId="2FCB9B8F" w:rsidR="00B4289F" w:rsidRDefault="00B4289F">
      <w:r>
        <w:rPr>
          <w:b/>
          <w:bCs/>
          <w:noProof/>
        </w:rPr>
        <w:fldChar w:fldCharType="end"/>
      </w:r>
    </w:p>
    <w:p w14:paraId="45587947" w14:textId="77777777" w:rsidR="00B4289F" w:rsidRPr="00B4289F" w:rsidRDefault="000A362B" w:rsidP="00B4289F">
      <w:pPr>
        <w:pStyle w:val="TOC1"/>
        <w:tabs>
          <w:tab w:val="right" w:leader="dot" w:pos="9019"/>
        </w:tabs>
        <w:rPr>
          <w:rFonts w:ascii="Calibri" w:hAnsi="Calibri"/>
          <w:noProof/>
          <w:sz w:val="22"/>
          <w:szCs w:val="22"/>
          <w:lang w:val="en-US"/>
        </w:rPr>
      </w:pPr>
      <w:r w:rsidRPr="000A362B">
        <w:rPr>
          <w:rFonts w:cs="Arial"/>
        </w:rPr>
        <w:fldChar w:fldCharType="begin"/>
      </w:r>
      <w:r w:rsidRPr="000A362B">
        <w:rPr>
          <w:rFonts w:cs="Arial"/>
        </w:rPr>
        <w:instrText xml:space="preserve"> TOC \o "1-3" \h \z \u </w:instrText>
      </w:r>
      <w:r w:rsidRPr="000A362B">
        <w:rPr>
          <w:rFonts w:cs="Arial"/>
        </w:rPr>
        <w:fldChar w:fldCharType="separate"/>
      </w:r>
    </w:p>
    <w:p w14:paraId="6E3161FF" w14:textId="77777777" w:rsidR="000A362B" w:rsidRPr="000A362B" w:rsidRDefault="000A362B">
      <w:pPr>
        <w:rPr>
          <w:rFonts w:cs="Arial"/>
        </w:rPr>
      </w:pPr>
      <w:r w:rsidRPr="000A362B">
        <w:rPr>
          <w:rFonts w:cs="Arial"/>
          <w:b/>
          <w:bCs/>
          <w:noProof/>
        </w:rPr>
        <w:fldChar w:fldCharType="end"/>
      </w:r>
    </w:p>
    <w:p w14:paraId="77895F3B" w14:textId="77777777" w:rsidR="000A362B" w:rsidRDefault="000A362B" w:rsidP="000A362B">
      <w:pPr>
        <w:rPr>
          <w:b/>
          <w:bCs/>
          <w:i/>
          <w:iCs/>
          <w:sz w:val="20"/>
          <w:lang w:val="en-US"/>
        </w:rPr>
      </w:pPr>
      <w:r>
        <w:rPr>
          <w:b/>
          <w:bCs/>
          <w:i/>
          <w:iCs/>
          <w:sz w:val="20"/>
          <w:lang w:val="en-US"/>
        </w:rPr>
        <w:br w:type="page"/>
      </w:r>
    </w:p>
    <w:p w14:paraId="6C175457" w14:textId="77777777" w:rsidR="004A7394" w:rsidRPr="00345D26" w:rsidRDefault="004A7394" w:rsidP="00745C2E">
      <w:pPr>
        <w:pStyle w:val="Heading1"/>
        <w:rPr>
          <w:rFonts w:ascii="Arial" w:hAnsi="Arial" w:cs="Arial"/>
          <w:color w:val="44546A"/>
          <w:sz w:val="32"/>
          <w:szCs w:val="32"/>
        </w:rPr>
      </w:pPr>
      <w:bookmarkStart w:id="1" w:name="_Toc50481243"/>
      <w:bookmarkStart w:id="2" w:name="_Toc75364398"/>
      <w:r w:rsidRPr="00345D26">
        <w:rPr>
          <w:rFonts w:ascii="Arial" w:hAnsi="Arial" w:cs="Arial"/>
          <w:color w:val="44546A"/>
          <w:sz w:val="32"/>
          <w:szCs w:val="32"/>
        </w:rPr>
        <w:lastRenderedPageBreak/>
        <w:t>Introduction</w:t>
      </w:r>
      <w:bookmarkEnd w:id="1"/>
      <w:bookmarkEnd w:id="2"/>
    </w:p>
    <w:p w14:paraId="560B7BD3" w14:textId="77777777" w:rsidR="004A7394" w:rsidRPr="001A13C7" w:rsidRDefault="004A7394" w:rsidP="004A7394">
      <w:pPr>
        <w:jc w:val="both"/>
        <w:rPr>
          <w:rFonts w:cs="Arial"/>
          <w:b/>
          <w:szCs w:val="24"/>
          <w:lang w:val="en-US"/>
        </w:rPr>
      </w:pPr>
    </w:p>
    <w:p w14:paraId="7788F1DE" w14:textId="334D2EE4" w:rsidR="004A7394" w:rsidRPr="000313AE" w:rsidRDefault="004A7394" w:rsidP="003B0FCA">
      <w:pPr>
        <w:jc w:val="both"/>
        <w:rPr>
          <w:rFonts w:cs="Arial"/>
          <w:color w:val="002060"/>
          <w:sz w:val="22"/>
          <w:szCs w:val="22"/>
        </w:rPr>
      </w:pPr>
      <w:r w:rsidRPr="000313AE">
        <w:rPr>
          <w:rFonts w:cs="Arial"/>
          <w:color w:val="002060"/>
          <w:sz w:val="22"/>
          <w:szCs w:val="22"/>
        </w:rPr>
        <w:t xml:space="preserve">The </w:t>
      </w:r>
      <w:r w:rsidRPr="000313AE">
        <w:rPr>
          <w:rFonts w:cs="Arial"/>
          <w:b/>
          <w:color w:val="002060"/>
          <w:sz w:val="22"/>
          <w:szCs w:val="22"/>
        </w:rPr>
        <w:t xml:space="preserve">Biomedical Engineering Programme (BEP), </w:t>
      </w:r>
      <w:r w:rsidRPr="000313AE">
        <w:rPr>
          <w:rFonts w:cs="Arial"/>
          <w:color w:val="002060"/>
          <w:sz w:val="22"/>
          <w:szCs w:val="22"/>
        </w:rPr>
        <w:t xml:space="preserve">administered by A*STAR’s Health </w:t>
      </w:r>
      <w:r w:rsidR="00867E57">
        <w:rPr>
          <w:rFonts w:cs="Arial"/>
          <w:color w:val="002060"/>
          <w:sz w:val="22"/>
          <w:szCs w:val="22"/>
        </w:rPr>
        <w:t>&amp;</w:t>
      </w:r>
      <w:r w:rsidR="00867E57" w:rsidRPr="000313AE">
        <w:rPr>
          <w:rFonts w:cs="Arial"/>
          <w:color w:val="002060"/>
          <w:sz w:val="22"/>
          <w:szCs w:val="22"/>
        </w:rPr>
        <w:t xml:space="preserve"> </w:t>
      </w:r>
      <w:r w:rsidRPr="000313AE">
        <w:rPr>
          <w:rFonts w:cs="Arial"/>
          <w:color w:val="002060"/>
          <w:sz w:val="22"/>
          <w:szCs w:val="22"/>
        </w:rPr>
        <w:t xml:space="preserve">Medical </w:t>
      </w:r>
      <w:r w:rsidR="00EA0FA8">
        <w:rPr>
          <w:rFonts w:cs="Arial"/>
          <w:color w:val="002060"/>
          <w:sz w:val="22"/>
          <w:szCs w:val="22"/>
        </w:rPr>
        <w:t>T</w:t>
      </w:r>
      <w:r w:rsidR="00EA0FA8" w:rsidRPr="000313AE">
        <w:rPr>
          <w:rFonts w:cs="Arial"/>
          <w:color w:val="002060"/>
          <w:sz w:val="22"/>
          <w:szCs w:val="22"/>
        </w:rPr>
        <w:t xml:space="preserve">echnology </w:t>
      </w:r>
      <w:r w:rsidRPr="000313AE">
        <w:rPr>
          <w:rFonts w:cs="Arial"/>
          <w:color w:val="002060"/>
          <w:sz w:val="22"/>
          <w:szCs w:val="22"/>
        </w:rPr>
        <w:t>Horizontal Tech</w:t>
      </w:r>
      <w:r w:rsidR="00867E57">
        <w:rPr>
          <w:rFonts w:cs="Arial"/>
          <w:color w:val="002060"/>
          <w:sz w:val="22"/>
          <w:szCs w:val="22"/>
        </w:rPr>
        <w:t>nology</w:t>
      </w:r>
      <w:r w:rsidRPr="000313AE">
        <w:rPr>
          <w:rFonts w:cs="Arial"/>
          <w:color w:val="002060"/>
          <w:sz w:val="22"/>
          <w:szCs w:val="22"/>
        </w:rPr>
        <w:t xml:space="preserve"> </w:t>
      </w:r>
      <w:r w:rsidR="00867E57">
        <w:rPr>
          <w:rFonts w:cs="Arial"/>
          <w:color w:val="002060"/>
          <w:sz w:val="22"/>
          <w:szCs w:val="22"/>
        </w:rPr>
        <w:t>Programme Office (HMT HTPO)</w:t>
      </w:r>
      <w:r w:rsidRPr="000313AE">
        <w:rPr>
          <w:rFonts w:cs="Arial"/>
          <w:color w:val="002060"/>
          <w:sz w:val="22"/>
          <w:szCs w:val="22"/>
        </w:rPr>
        <w:t xml:space="preserve">, is a competitive, multi-disciplinary </w:t>
      </w:r>
      <w:r w:rsidR="00867E57">
        <w:rPr>
          <w:rFonts w:cs="Arial"/>
          <w:color w:val="002060"/>
          <w:sz w:val="22"/>
          <w:szCs w:val="22"/>
        </w:rPr>
        <w:t>Seed Fund</w:t>
      </w:r>
      <w:r w:rsidR="00867E57" w:rsidRPr="000313AE">
        <w:rPr>
          <w:rFonts w:cs="Arial"/>
          <w:color w:val="002060"/>
          <w:sz w:val="22"/>
          <w:szCs w:val="22"/>
        </w:rPr>
        <w:t xml:space="preserve"> </w:t>
      </w:r>
      <w:r w:rsidRPr="000313AE">
        <w:rPr>
          <w:rFonts w:cs="Arial"/>
          <w:color w:val="002060"/>
          <w:sz w:val="22"/>
          <w:szCs w:val="22"/>
        </w:rPr>
        <w:t xml:space="preserve">aimed at supporting early </w:t>
      </w:r>
      <w:r w:rsidR="00EA0FA8" w:rsidRPr="000313AE">
        <w:rPr>
          <w:rFonts w:cs="Arial"/>
          <w:b/>
          <w:color w:val="002060"/>
          <w:sz w:val="22"/>
          <w:szCs w:val="22"/>
        </w:rPr>
        <w:t>clinically</w:t>
      </w:r>
      <w:r w:rsidR="00EA0FA8">
        <w:rPr>
          <w:rFonts w:cs="Arial"/>
          <w:b/>
          <w:color w:val="002060"/>
          <w:sz w:val="22"/>
          <w:szCs w:val="22"/>
        </w:rPr>
        <w:t>-</w:t>
      </w:r>
      <w:r w:rsidRPr="000313AE">
        <w:rPr>
          <w:rFonts w:cs="Arial"/>
          <w:b/>
          <w:color w:val="002060"/>
          <w:sz w:val="22"/>
          <w:szCs w:val="22"/>
        </w:rPr>
        <w:t>driven</w:t>
      </w:r>
      <w:r w:rsidRPr="000313AE">
        <w:rPr>
          <w:rFonts w:cs="Arial"/>
          <w:color w:val="002060"/>
          <w:sz w:val="22"/>
          <w:szCs w:val="22"/>
        </w:rPr>
        <w:t xml:space="preserve"> MedTech innovations with promising </w:t>
      </w:r>
      <w:r w:rsidRPr="000313AE">
        <w:rPr>
          <w:rFonts w:cs="Arial"/>
          <w:b/>
          <w:color w:val="002060"/>
          <w:sz w:val="22"/>
          <w:szCs w:val="22"/>
        </w:rPr>
        <w:t>commercial</w:t>
      </w:r>
      <w:r w:rsidR="000D2D07">
        <w:rPr>
          <w:rFonts w:cs="Arial"/>
          <w:b/>
          <w:color w:val="002060"/>
          <w:sz w:val="22"/>
          <w:szCs w:val="22"/>
        </w:rPr>
        <w:t>ization</w:t>
      </w:r>
      <w:r w:rsidRPr="000313AE">
        <w:rPr>
          <w:rFonts w:cs="Arial"/>
          <w:b/>
          <w:color w:val="002060"/>
          <w:sz w:val="22"/>
          <w:szCs w:val="22"/>
        </w:rPr>
        <w:t xml:space="preserve"> potential</w:t>
      </w:r>
      <w:r w:rsidRPr="000313AE">
        <w:rPr>
          <w:rFonts w:cs="Arial"/>
          <w:color w:val="002060"/>
          <w:sz w:val="22"/>
          <w:szCs w:val="22"/>
        </w:rPr>
        <w:t xml:space="preserve">. </w:t>
      </w:r>
      <w:r w:rsidR="007838CA">
        <w:rPr>
          <w:rFonts w:cs="Arial"/>
          <w:color w:val="002060"/>
          <w:sz w:val="22"/>
          <w:szCs w:val="22"/>
        </w:rPr>
        <w:t>The BEP</w:t>
      </w:r>
      <w:r w:rsidR="003B0FCA" w:rsidRPr="000313AE">
        <w:rPr>
          <w:rFonts w:cs="Arial"/>
          <w:color w:val="002060"/>
          <w:sz w:val="22"/>
          <w:szCs w:val="22"/>
        </w:rPr>
        <w:t>’s objective is to seed early MedTech innovations, which can potentially contribute to a vibrant start-up ecosystem, and encourage value capture for the local innovation landscape.</w:t>
      </w:r>
    </w:p>
    <w:p w14:paraId="5BB3C556" w14:textId="77777777" w:rsidR="003B0FCA" w:rsidRPr="000313AE" w:rsidRDefault="003B0FCA" w:rsidP="003B0FCA">
      <w:pPr>
        <w:jc w:val="both"/>
        <w:rPr>
          <w:rFonts w:cs="Arial"/>
          <w:color w:val="002060"/>
          <w:sz w:val="22"/>
          <w:szCs w:val="22"/>
          <w:lang w:val="en-US"/>
        </w:rPr>
      </w:pPr>
    </w:p>
    <w:p w14:paraId="1AA65F78" w14:textId="444EBDF0" w:rsidR="004A7394" w:rsidRPr="000313AE" w:rsidRDefault="004A7394" w:rsidP="004A7394">
      <w:pPr>
        <w:jc w:val="both"/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</w:rPr>
        <w:t xml:space="preserve">Projects will have to be </w:t>
      </w:r>
      <w:r w:rsidRPr="000313AE">
        <w:rPr>
          <w:rFonts w:cs="Arial"/>
          <w:b/>
          <w:color w:val="002060"/>
          <w:sz w:val="22"/>
          <w:szCs w:val="22"/>
        </w:rPr>
        <w:t xml:space="preserve">driven by a validated clinical need, </w:t>
      </w:r>
      <w:r w:rsidRPr="000313AE">
        <w:rPr>
          <w:rFonts w:cs="Arial"/>
          <w:color w:val="002060"/>
          <w:sz w:val="22"/>
          <w:szCs w:val="22"/>
        </w:rPr>
        <w:t xml:space="preserve">matched to a </w:t>
      </w:r>
      <w:r w:rsidRPr="000313AE">
        <w:rPr>
          <w:rFonts w:cs="Arial"/>
          <w:b/>
          <w:color w:val="002060"/>
          <w:sz w:val="22"/>
          <w:szCs w:val="22"/>
        </w:rPr>
        <w:t>potential technological solution</w:t>
      </w:r>
      <w:r w:rsidRPr="000313AE">
        <w:rPr>
          <w:rFonts w:cs="Arial"/>
          <w:color w:val="002060"/>
          <w:sz w:val="22"/>
          <w:szCs w:val="22"/>
        </w:rPr>
        <w:t xml:space="preserve"> against the </w:t>
      </w:r>
      <w:r w:rsidRPr="000313AE">
        <w:rPr>
          <w:rFonts w:cs="Arial"/>
          <w:b/>
          <w:color w:val="002060"/>
          <w:sz w:val="22"/>
          <w:szCs w:val="22"/>
        </w:rPr>
        <w:t>current state-of-the-art / standard-of-care</w:t>
      </w:r>
      <w:r w:rsidRPr="000313AE">
        <w:rPr>
          <w:rFonts w:cs="Arial"/>
          <w:color w:val="002060"/>
          <w:sz w:val="22"/>
          <w:szCs w:val="22"/>
        </w:rPr>
        <w:t xml:space="preserve"> used. </w:t>
      </w:r>
      <w:r w:rsidRPr="000313AE">
        <w:rPr>
          <w:rFonts w:cs="Arial"/>
          <w:color w:val="002060"/>
          <w:sz w:val="22"/>
          <w:szCs w:val="22"/>
          <w:lang w:val="en-US"/>
        </w:rPr>
        <w:t>This user-cent</w:t>
      </w:r>
      <w:r w:rsidR="00867E57">
        <w:rPr>
          <w:rFonts w:cs="Arial"/>
          <w:color w:val="002060"/>
          <w:sz w:val="22"/>
          <w:szCs w:val="22"/>
          <w:lang w:val="en-US"/>
        </w:rPr>
        <w:t>ric</w:t>
      </w:r>
      <w:r w:rsidRPr="000313AE">
        <w:rPr>
          <w:rFonts w:cs="Arial"/>
          <w:color w:val="002060"/>
          <w:sz w:val="22"/>
          <w:szCs w:val="22"/>
          <w:lang w:val="en-US"/>
        </w:rPr>
        <w:t xml:space="preserve"> approach to product development validates the end-user</w:t>
      </w:r>
      <w:r w:rsidR="00867E57">
        <w:rPr>
          <w:rFonts w:cs="Arial"/>
          <w:color w:val="002060"/>
          <w:sz w:val="22"/>
          <w:szCs w:val="22"/>
          <w:lang w:val="en-US"/>
        </w:rPr>
        <w:t>s’</w:t>
      </w:r>
      <w:r w:rsidRPr="000313AE">
        <w:rPr>
          <w:rFonts w:cs="Arial"/>
          <w:color w:val="002060"/>
          <w:sz w:val="22"/>
          <w:szCs w:val="22"/>
          <w:lang w:val="en-US"/>
        </w:rPr>
        <w:t xml:space="preserve"> desirability, the technological feasibility and ultimately the </w:t>
      </w:r>
      <w:r w:rsidR="00867E57">
        <w:rPr>
          <w:rFonts w:cs="Arial"/>
          <w:color w:val="002060"/>
          <w:sz w:val="22"/>
          <w:szCs w:val="22"/>
          <w:lang w:val="en-US"/>
        </w:rPr>
        <w:t>business</w:t>
      </w:r>
      <w:r w:rsidR="00867E57" w:rsidRPr="000313AE">
        <w:rPr>
          <w:rFonts w:cs="Arial"/>
          <w:color w:val="002060"/>
          <w:sz w:val="22"/>
          <w:szCs w:val="22"/>
          <w:lang w:val="en-US"/>
        </w:rPr>
        <w:t xml:space="preserve"> </w:t>
      </w:r>
      <w:r w:rsidRPr="000313AE">
        <w:rPr>
          <w:rFonts w:cs="Arial"/>
          <w:color w:val="002060"/>
          <w:sz w:val="22"/>
          <w:szCs w:val="22"/>
          <w:lang w:val="en-US"/>
        </w:rPr>
        <w:t xml:space="preserve">viability, which is required for the technological solution to </w:t>
      </w:r>
      <w:r w:rsidR="00867E57">
        <w:rPr>
          <w:rFonts w:cs="Arial"/>
          <w:color w:val="002060"/>
          <w:sz w:val="22"/>
          <w:szCs w:val="22"/>
          <w:lang w:val="en-US"/>
        </w:rPr>
        <w:t>be clinically adopted</w:t>
      </w:r>
      <w:r w:rsidRPr="000313AE">
        <w:rPr>
          <w:rFonts w:cs="Arial"/>
          <w:color w:val="002060"/>
          <w:sz w:val="22"/>
          <w:szCs w:val="22"/>
          <w:lang w:val="en-US"/>
        </w:rPr>
        <w:t>.</w:t>
      </w:r>
    </w:p>
    <w:p w14:paraId="7BA92F4B" w14:textId="77777777" w:rsidR="004A7394" w:rsidRPr="000313AE" w:rsidRDefault="004A7394" w:rsidP="004A7394">
      <w:pPr>
        <w:jc w:val="both"/>
        <w:rPr>
          <w:rFonts w:cs="Arial"/>
          <w:color w:val="002060"/>
          <w:sz w:val="22"/>
          <w:szCs w:val="22"/>
          <w:lang w:val="en-US"/>
        </w:rPr>
      </w:pPr>
    </w:p>
    <w:p w14:paraId="248852FF" w14:textId="7463E258" w:rsidR="004A7394" w:rsidRPr="000313AE" w:rsidRDefault="004A7394" w:rsidP="004A7394">
      <w:pPr>
        <w:jc w:val="both"/>
        <w:rPr>
          <w:rFonts w:cs="Arial"/>
          <w:color w:val="002060"/>
          <w:sz w:val="22"/>
          <w:szCs w:val="22"/>
        </w:rPr>
      </w:pPr>
      <w:r w:rsidRPr="000313AE">
        <w:rPr>
          <w:rFonts w:cs="Arial"/>
          <w:b/>
          <w:color w:val="002060"/>
          <w:sz w:val="22"/>
          <w:szCs w:val="22"/>
        </w:rPr>
        <w:t>The BEP aims to support projects toward achieving at least a Proof-of-Concept (POC) by the end of the period</w:t>
      </w:r>
      <w:r w:rsidR="00AD09CD">
        <w:rPr>
          <w:rFonts w:cs="Arial"/>
          <w:color w:val="002060"/>
          <w:sz w:val="22"/>
          <w:szCs w:val="22"/>
        </w:rPr>
        <w:t>. Deliverables to be achieved include:</w:t>
      </w:r>
    </w:p>
    <w:p w14:paraId="1CE4D921" w14:textId="77777777" w:rsidR="004A7394" w:rsidRPr="000313AE" w:rsidRDefault="004A7394" w:rsidP="004A7394">
      <w:pPr>
        <w:ind w:left="720"/>
        <w:rPr>
          <w:rFonts w:cs="Arial"/>
          <w:b/>
          <w:color w:val="002060"/>
          <w:sz w:val="22"/>
          <w:szCs w:val="22"/>
        </w:rPr>
      </w:pPr>
    </w:p>
    <w:p w14:paraId="126A8E53" w14:textId="77777777" w:rsidR="004A7394" w:rsidRPr="000313AE" w:rsidRDefault="004A7394" w:rsidP="004A7394">
      <w:pPr>
        <w:numPr>
          <w:ilvl w:val="0"/>
          <w:numId w:val="32"/>
        </w:numPr>
        <w:jc w:val="both"/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US"/>
        </w:rPr>
        <w:t>Concept generation</w:t>
      </w:r>
    </w:p>
    <w:p w14:paraId="1CE2B6A2" w14:textId="036CF639" w:rsidR="004A7394" w:rsidRPr="000313AE" w:rsidRDefault="004A7394" w:rsidP="004A7394">
      <w:pPr>
        <w:numPr>
          <w:ilvl w:val="1"/>
          <w:numId w:val="34"/>
        </w:numPr>
        <w:jc w:val="both"/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US"/>
        </w:rPr>
        <w:t>Identify and validat</w:t>
      </w:r>
      <w:r w:rsidR="00AD09CD">
        <w:rPr>
          <w:rFonts w:cs="Arial"/>
          <w:color w:val="002060"/>
          <w:sz w:val="22"/>
          <w:szCs w:val="22"/>
          <w:lang w:val="en-US"/>
        </w:rPr>
        <w:t>e</w:t>
      </w:r>
      <w:r w:rsidRPr="000313AE">
        <w:rPr>
          <w:rFonts w:cs="Arial"/>
          <w:color w:val="002060"/>
          <w:sz w:val="22"/>
          <w:szCs w:val="22"/>
          <w:lang w:val="en-US"/>
        </w:rPr>
        <w:t xml:space="preserve"> end-user requirements. </w:t>
      </w:r>
    </w:p>
    <w:p w14:paraId="40852C55" w14:textId="062EAB66" w:rsidR="004A7394" w:rsidRPr="000313AE" w:rsidRDefault="004A7394" w:rsidP="004A7394">
      <w:pPr>
        <w:numPr>
          <w:ilvl w:val="1"/>
          <w:numId w:val="34"/>
        </w:numPr>
        <w:jc w:val="both"/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US"/>
        </w:rPr>
        <w:t>Identify regulatory</w:t>
      </w:r>
      <w:r w:rsidR="00AD09CD">
        <w:rPr>
          <w:rFonts w:cs="Arial"/>
          <w:color w:val="002060"/>
          <w:sz w:val="22"/>
          <w:szCs w:val="22"/>
          <w:lang w:val="en-US"/>
        </w:rPr>
        <w:t xml:space="preserve"> and</w:t>
      </w:r>
      <w:r w:rsidRPr="000313AE">
        <w:rPr>
          <w:rFonts w:cs="Arial"/>
          <w:color w:val="002060"/>
          <w:sz w:val="22"/>
          <w:szCs w:val="22"/>
          <w:lang w:val="en-US"/>
        </w:rPr>
        <w:t xml:space="preserve"> market requirements.  </w:t>
      </w:r>
    </w:p>
    <w:p w14:paraId="50029DA8" w14:textId="47720E7E" w:rsidR="004A7394" w:rsidRPr="000313AE" w:rsidRDefault="004A7394" w:rsidP="004A7394">
      <w:pPr>
        <w:numPr>
          <w:ilvl w:val="1"/>
          <w:numId w:val="34"/>
        </w:numPr>
        <w:jc w:val="both"/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US"/>
        </w:rPr>
        <w:t xml:space="preserve">Develop design </w:t>
      </w:r>
      <w:r w:rsidR="00867E57">
        <w:rPr>
          <w:rFonts w:cs="Arial"/>
          <w:color w:val="002060"/>
          <w:sz w:val="22"/>
          <w:szCs w:val="22"/>
          <w:lang w:val="en-US"/>
        </w:rPr>
        <w:t xml:space="preserve">inputs and </w:t>
      </w:r>
      <w:r w:rsidRPr="000313AE">
        <w:rPr>
          <w:rFonts w:cs="Arial"/>
          <w:color w:val="002060"/>
          <w:sz w:val="22"/>
          <w:szCs w:val="22"/>
          <w:lang w:val="en-US"/>
        </w:rPr>
        <w:t>specification</w:t>
      </w:r>
      <w:r w:rsidR="00867E57">
        <w:rPr>
          <w:rFonts w:cs="Arial"/>
          <w:color w:val="002060"/>
          <w:sz w:val="22"/>
          <w:szCs w:val="22"/>
          <w:lang w:val="en-US"/>
        </w:rPr>
        <w:t>s</w:t>
      </w:r>
      <w:r w:rsidRPr="000313AE">
        <w:rPr>
          <w:rFonts w:cs="Arial"/>
          <w:color w:val="002060"/>
          <w:sz w:val="22"/>
          <w:szCs w:val="22"/>
          <w:lang w:val="en-US"/>
        </w:rPr>
        <w:t xml:space="preserve">. </w:t>
      </w:r>
    </w:p>
    <w:p w14:paraId="0F671BA3" w14:textId="6B5B99AD" w:rsidR="004A7394" w:rsidRPr="000313AE" w:rsidRDefault="00AD599F" w:rsidP="004A7394">
      <w:pPr>
        <w:numPr>
          <w:ilvl w:val="0"/>
          <w:numId w:val="32"/>
        </w:numPr>
        <w:jc w:val="both"/>
        <w:rPr>
          <w:rFonts w:cs="Arial"/>
          <w:color w:val="002060"/>
          <w:sz w:val="22"/>
          <w:szCs w:val="22"/>
          <w:lang w:val="en-US"/>
        </w:rPr>
      </w:pPr>
      <w:r>
        <w:rPr>
          <w:rFonts w:cs="Arial"/>
          <w:color w:val="002060"/>
          <w:sz w:val="22"/>
          <w:szCs w:val="22"/>
          <w:lang w:val="en-US"/>
        </w:rPr>
        <w:t xml:space="preserve">Prototyping </w:t>
      </w:r>
      <w:r w:rsidR="00AD09CD">
        <w:rPr>
          <w:rFonts w:cs="Arial"/>
          <w:color w:val="002060"/>
          <w:sz w:val="22"/>
          <w:szCs w:val="22"/>
          <w:lang w:val="en-US"/>
        </w:rPr>
        <w:t>(may</w:t>
      </w:r>
      <w:r w:rsidR="00AD09CD" w:rsidRPr="000313AE">
        <w:rPr>
          <w:rFonts w:cs="Arial"/>
          <w:color w:val="002060"/>
          <w:sz w:val="22"/>
          <w:szCs w:val="22"/>
          <w:lang w:val="en-US"/>
        </w:rPr>
        <w:t xml:space="preserve"> be a physical device, an IT system, algorithm</w:t>
      </w:r>
      <w:r w:rsidR="00AD09CD">
        <w:rPr>
          <w:rFonts w:cs="Arial"/>
          <w:color w:val="002060"/>
          <w:sz w:val="22"/>
          <w:szCs w:val="22"/>
          <w:lang w:val="en-US"/>
        </w:rPr>
        <w:t xml:space="preserve"> </w:t>
      </w:r>
      <w:r w:rsidR="00AD09CD" w:rsidRPr="000313AE">
        <w:rPr>
          <w:rFonts w:cs="Arial"/>
          <w:color w:val="002060"/>
          <w:sz w:val="22"/>
          <w:szCs w:val="22"/>
          <w:lang w:val="en-US"/>
        </w:rPr>
        <w:t>etc</w:t>
      </w:r>
      <w:r w:rsidR="00AD09CD">
        <w:rPr>
          <w:rFonts w:cs="Arial"/>
          <w:color w:val="002060"/>
          <w:sz w:val="22"/>
          <w:szCs w:val="22"/>
          <w:lang w:val="en-US"/>
        </w:rPr>
        <w:t>)</w:t>
      </w:r>
    </w:p>
    <w:p w14:paraId="580796CC" w14:textId="6E33BE68" w:rsidR="00AD09CD" w:rsidRDefault="00AD09CD" w:rsidP="004A7394">
      <w:pPr>
        <w:numPr>
          <w:ilvl w:val="1"/>
          <w:numId w:val="33"/>
        </w:numPr>
        <w:jc w:val="both"/>
        <w:rPr>
          <w:rFonts w:cs="Arial"/>
          <w:color w:val="002060"/>
          <w:sz w:val="22"/>
          <w:szCs w:val="22"/>
          <w:lang w:val="en-US"/>
        </w:rPr>
      </w:pPr>
      <w:r>
        <w:rPr>
          <w:rFonts w:cs="Arial"/>
          <w:color w:val="002060"/>
          <w:sz w:val="22"/>
          <w:szCs w:val="22"/>
          <w:lang w:val="en-US"/>
        </w:rPr>
        <w:t>Obtaining clinical feedback regarding</w:t>
      </w:r>
      <w:r w:rsidR="004A7394" w:rsidRPr="000313AE">
        <w:rPr>
          <w:rFonts w:cs="Arial"/>
          <w:color w:val="002060"/>
          <w:sz w:val="22"/>
          <w:szCs w:val="22"/>
          <w:lang w:val="en-US"/>
        </w:rPr>
        <w:t xml:space="preserve"> prototype</w:t>
      </w:r>
      <w:r>
        <w:rPr>
          <w:rFonts w:cs="Arial"/>
          <w:color w:val="002060"/>
          <w:sz w:val="22"/>
          <w:szCs w:val="22"/>
          <w:lang w:val="en-US"/>
        </w:rPr>
        <w:t xml:space="preserve"> design</w:t>
      </w:r>
      <w:r w:rsidR="004A7394" w:rsidRPr="000313AE">
        <w:rPr>
          <w:rFonts w:cs="Arial"/>
          <w:color w:val="002060"/>
          <w:sz w:val="22"/>
          <w:szCs w:val="22"/>
          <w:lang w:val="en-US"/>
        </w:rPr>
        <w:t xml:space="preserve"> with end-users.</w:t>
      </w:r>
    </w:p>
    <w:p w14:paraId="3630F2CB" w14:textId="77777777" w:rsidR="00AD09CD" w:rsidRDefault="00AD09CD" w:rsidP="004A7394">
      <w:pPr>
        <w:numPr>
          <w:ilvl w:val="1"/>
          <w:numId w:val="33"/>
        </w:numPr>
        <w:jc w:val="both"/>
        <w:rPr>
          <w:rFonts w:cs="Arial"/>
          <w:color w:val="002060"/>
          <w:sz w:val="22"/>
          <w:szCs w:val="22"/>
          <w:lang w:val="en-US"/>
        </w:rPr>
      </w:pPr>
      <w:r>
        <w:rPr>
          <w:rFonts w:cs="Arial"/>
          <w:color w:val="002060"/>
          <w:sz w:val="22"/>
          <w:szCs w:val="22"/>
          <w:lang w:val="en-US"/>
        </w:rPr>
        <w:t>Identify and manage risks.</w:t>
      </w:r>
    </w:p>
    <w:p w14:paraId="0EDF1D28" w14:textId="521C8E7F" w:rsidR="004A7394" w:rsidRPr="000313AE" w:rsidRDefault="00AD09CD" w:rsidP="004A7394">
      <w:pPr>
        <w:numPr>
          <w:ilvl w:val="1"/>
          <w:numId w:val="33"/>
        </w:numPr>
        <w:jc w:val="both"/>
        <w:rPr>
          <w:rFonts w:cs="Arial"/>
          <w:color w:val="002060"/>
          <w:sz w:val="22"/>
          <w:szCs w:val="22"/>
          <w:lang w:val="en-US"/>
        </w:rPr>
      </w:pPr>
      <w:r>
        <w:rPr>
          <w:rFonts w:cs="Arial"/>
          <w:color w:val="002060"/>
          <w:sz w:val="22"/>
          <w:szCs w:val="22"/>
          <w:lang w:val="en-US"/>
        </w:rPr>
        <w:t>Prototype testing to prove product feasibility.</w:t>
      </w:r>
    </w:p>
    <w:p w14:paraId="130347A7" w14:textId="77777777" w:rsidR="004A7394" w:rsidRPr="000313AE" w:rsidRDefault="004A7394" w:rsidP="004A7394">
      <w:pPr>
        <w:numPr>
          <w:ilvl w:val="0"/>
          <w:numId w:val="32"/>
        </w:numPr>
        <w:jc w:val="both"/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US"/>
        </w:rPr>
        <w:t>Estimated duration: 12 – 18 months</w:t>
      </w:r>
    </w:p>
    <w:p w14:paraId="7FE08D62" w14:textId="04673984" w:rsidR="004A7394" w:rsidRPr="000313AE" w:rsidRDefault="004A7394" w:rsidP="004A7394">
      <w:pPr>
        <w:numPr>
          <w:ilvl w:val="0"/>
          <w:numId w:val="32"/>
        </w:numPr>
        <w:jc w:val="both"/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US"/>
        </w:rPr>
        <w:t xml:space="preserve">Estimated funding amount: </w:t>
      </w:r>
      <w:r w:rsidR="00F842F2">
        <w:rPr>
          <w:rFonts w:cs="Arial"/>
          <w:color w:val="002060"/>
          <w:sz w:val="22"/>
          <w:szCs w:val="22"/>
          <w:lang w:val="en-US"/>
        </w:rPr>
        <w:t xml:space="preserve">up to </w:t>
      </w:r>
      <w:r w:rsidRPr="000313AE">
        <w:rPr>
          <w:rFonts w:cs="Arial"/>
          <w:color w:val="002060"/>
          <w:sz w:val="22"/>
          <w:szCs w:val="22"/>
          <w:lang w:val="en-US"/>
        </w:rPr>
        <w:t>SGD $</w:t>
      </w:r>
      <w:r w:rsidR="00F842F2">
        <w:rPr>
          <w:rFonts w:cs="Arial"/>
          <w:color w:val="002060"/>
          <w:sz w:val="22"/>
          <w:szCs w:val="22"/>
          <w:lang w:val="en-US"/>
        </w:rPr>
        <w:t>500k</w:t>
      </w:r>
    </w:p>
    <w:p w14:paraId="649CDFE3" w14:textId="77777777" w:rsidR="00735BC0" w:rsidRPr="000313AE" w:rsidRDefault="00735BC0" w:rsidP="00735BC0">
      <w:pPr>
        <w:jc w:val="both"/>
        <w:rPr>
          <w:rFonts w:cs="Arial"/>
          <w:color w:val="002060"/>
          <w:sz w:val="22"/>
          <w:szCs w:val="22"/>
          <w:lang w:val="en-US"/>
        </w:rPr>
      </w:pPr>
    </w:p>
    <w:p w14:paraId="7145E7E5" w14:textId="1C981775" w:rsidR="003F63FC" w:rsidRPr="000313AE" w:rsidRDefault="00735BC0" w:rsidP="00735BC0">
      <w:pPr>
        <w:jc w:val="both"/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US"/>
        </w:rPr>
        <w:t xml:space="preserve">Under BEP, the Singapore Biodesign (SB) will be offering a </w:t>
      </w:r>
      <w:r w:rsidR="00695459">
        <w:rPr>
          <w:rFonts w:cs="Arial"/>
          <w:b/>
          <w:bCs/>
          <w:color w:val="002060"/>
          <w:sz w:val="22"/>
          <w:szCs w:val="22"/>
          <w:lang w:val="en-US"/>
        </w:rPr>
        <w:t>MedTech Training</w:t>
      </w:r>
      <w:r w:rsidRPr="000313AE">
        <w:rPr>
          <w:rFonts w:cs="Arial"/>
          <w:b/>
          <w:bCs/>
          <w:color w:val="002060"/>
          <w:sz w:val="22"/>
          <w:szCs w:val="22"/>
          <w:lang w:val="en-US"/>
        </w:rPr>
        <w:t xml:space="preserve"> </w:t>
      </w:r>
      <w:r w:rsidR="00695459">
        <w:rPr>
          <w:rFonts w:cs="Arial"/>
          <w:b/>
          <w:bCs/>
          <w:color w:val="002060"/>
          <w:sz w:val="22"/>
          <w:szCs w:val="22"/>
          <w:lang w:val="en-US"/>
        </w:rPr>
        <w:t>W</w:t>
      </w:r>
      <w:r w:rsidRPr="000313AE">
        <w:rPr>
          <w:rFonts w:cs="Arial"/>
          <w:b/>
          <w:bCs/>
          <w:color w:val="002060"/>
          <w:sz w:val="22"/>
          <w:szCs w:val="22"/>
          <w:lang w:val="en-US"/>
        </w:rPr>
        <w:t>orkshop</w:t>
      </w:r>
      <w:r w:rsidRPr="000313AE">
        <w:rPr>
          <w:rFonts w:cs="Arial"/>
          <w:color w:val="002060"/>
          <w:sz w:val="22"/>
          <w:szCs w:val="22"/>
          <w:lang w:val="en-US"/>
        </w:rPr>
        <w:t xml:space="preserve"> specially catered to s</w:t>
      </w:r>
      <w:r w:rsidR="00A175B6">
        <w:rPr>
          <w:rFonts w:cs="Arial"/>
          <w:color w:val="002060"/>
          <w:sz w:val="22"/>
          <w:szCs w:val="22"/>
          <w:lang w:val="en-US"/>
        </w:rPr>
        <w:t>hortlisted teams based on the LO</w:t>
      </w:r>
      <w:r w:rsidRPr="000313AE">
        <w:rPr>
          <w:rFonts w:cs="Arial"/>
          <w:color w:val="002060"/>
          <w:sz w:val="22"/>
          <w:szCs w:val="22"/>
          <w:lang w:val="en-US"/>
        </w:rPr>
        <w:t>Is. The goal of the workshop is to provide a guided hands-on and interactive session for project teams to spend dedicated time to</w:t>
      </w:r>
      <w:r w:rsidR="00F842F2">
        <w:rPr>
          <w:rFonts w:cs="Arial"/>
          <w:color w:val="002060"/>
          <w:sz w:val="22"/>
          <w:szCs w:val="22"/>
          <w:lang w:val="en-US"/>
        </w:rPr>
        <w:t xml:space="preserve"> go through the Biodesign methodology,</w:t>
      </w:r>
      <w:r w:rsidRPr="000313AE">
        <w:rPr>
          <w:rFonts w:cs="Arial"/>
          <w:color w:val="002060"/>
          <w:sz w:val="22"/>
          <w:szCs w:val="22"/>
          <w:lang w:val="en-US"/>
        </w:rPr>
        <w:t xml:space="preserve"> deliberate and de-risk the ‘identify’, ‘invent’ and ‘implement’ components of their project, leading to the write-up of the full proposal.</w:t>
      </w:r>
    </w:p>
    <w:p w14:paraId="21DE33A1" w14:textId="77777777" w:rsidR="004A7394" w:rsidRPr="000313AE" w:rsidRDefault="004A7394" w:rsidP="004A7394">
      <w:pPr>
        <w:rPr>
          <w:rFonts w:cs="Arial"/>
          <w:b/>
          <w:color w:val="002060"/>
          <w:sz w:val="22"/>
          <w:szCs w:val="22"/>
        </w:rPr>
      </w:pPr>
    </w:p>
    <w:p w14:paraId="646F6FA4" w14:textId="583AE282" w:rsidR="00594B9E" w:rsidRPr="00594B9E" w:rsidRDefault="003B0FCA" w:rsidP="00594B9E">
      <w:pPr>
        <w:jc w:val="both"/>
        <w:rPr>
          <w:rFonts w:cs="Arial"/>
          <w:b/>
          <w:color w:val="002060"/>
          <w:sz w:val="22"/>
          <w:szCs w:val="22"/>
          <w:lang w:val="en-NZ"/>
        </w:rPr>
      </w:pPr>
      <w:r w:rsidRPr="000313AE">
        <w:rPr>
          <w:rFonts w:cs="Arial"/>
          <w:color w:val="002060"/>
          <w:sz w:val="22"/>
          <w:szCs w:val="22"/>
          <w:lang w:val="en-NZ"/>
        </w:rPr>
        <w:t xml:space="preserve">Applications for this </w:t>
      </w:r>
      <w:r w:rsidR="00695459">
        <w:rPr>
          <w:rFonts w:cs="Arial"/>
          <w:color w:val="002060"/>
          <w:sz w:val="22"/>
          <w:szCs w:val="22"/>
          <w:lang w:val="en-NZ"/>
        </w:rPr>
        <w:t>Call for Proposal</w:t>
      </w:r>
      <w:r w:rsidRPr="000313AE">
        <w:rPr>
          <w:rFonts w:cs="Arial"/>
          <w:color w:val="002060"/>
          <w:sz w:val="22"/>
          <w:szCs w:val="22"/>
          <w:lang w:val="en-NZ"/>
        </w:rPr>
        <w:t xml:space="preserve"> are </w:t>
      </w:r>
      <w:r w:rsidRPr="000313AE">
        <w:rPr>
          <w:rFonts w:cs="Arial"/>
          <w:b/>
          <w:bCs/>
          <w:color w:val="002060"/>
          <w:sz w:val="22"/>
          <w:szCs w:val="22"/>
          <w:lang w:val="en-NZ"/>
        </w:rPr>
        <w:t>not restricted</w:t>
      </w:r>
      <w:r w:rsidRPr="000313AE">
        <w:rPr>
          <w:rFonts w:cs="Arial"/>
          <w:color w:val="002060"/>
          <w:sz w:val="22"/>
          <w:szCs w:val="22"/>
          <w:lang w:val="en-NZ"/>
        </w:rPr>
        <w:t xml:space="preserve"> to a particular clinical area. </w:t>
      </w:r>
      <w:r w:rsidR="0071771D">
        <w:rPr>
          <w:rFonts w:cs="Arial"/>
          <w:color w:val="002060"/>
          <w:sz w:val="22"/>
          <w:szCs w:val="22"/>
          <w:lang w:val="en-NZ"/>
        </w:rPr>
        <w:t xml:space="preserve">Most importantly, </w:t>
      </w:r>
      <w:r w:rsidRPr="000313AE">
        <w:rPr>
          <w:rFonts w:cs="Arial"/>
          <w:color w:val="002060"/>
          <w:sz w:val="22"/>
          <w:szCs w:val="22"/>
          <w:lang w:val="en-NZ"/>
        </w:rPr>
        <w:t>proposals must show strong collaboration between the clinical and technical partners to solve a specific clinical need</w:t>
      </w:r>
      <w:r w:rsidR="007838CA">
        <w:rPr>
          <w:rFonts w:cs="Arial"/>
          <w:color w:val="002060"/>
          <w:sz w:val="22"/>
          <w:szCs w:val="22"/>
          <w:lang w:val="en-NZ"/>
        </w:rPr>
        <w:t xml:space="preserve">. </w:t>
      </w:r>
      <w:r w:rsidR="007838CA" w:rsidRPr="007838CA">
        <w:rPr>
          <w:rFonts w:cs="Arial"/>
          <w:b/>
          <w:color w:val="002060"/>
          <w:sz w:val="22"/>
          <w:szCs w:val="22"/>
          <w:lang w:val="en-NZ"/>
        </w:rPr>
        <w:t>Submissions will be</w:t>
      </w:r>
      <w:r w:rsidR="00594B9E" w:rsidRPr="007838CA">
        <w:rPr>
          <w:rFonts w:cs="Arial"/>
          <w:b/>
          <w:color w:val="002060"/>
          <w:sz w:val="22"/>
          <w:szCs w:val="22"/>
          <w:lang w:val="en-NZ"/>
        </w:rPr>
        <w:t xml:space="preserve"> reviewed in </w:t>
      </w:r>
      <w:r w:rsidR="00695459">
        <w:rPr>
          <w:rFonts w:cs="Arial"/>
          <w:b/>
          <w:color w:val="002060"/>
          <w:sz w:val="22"/>
          <w:szCs w:val="22"/>
          <w:lang w:val="en-NZ"/>
        </w:rPr>
        <w:t>2</w:t>
      </w:r>
      <w:r w:rsidR="00594B9E" w:rsidRPr="007838CA">
        <w:rPr>
          <w:rFonts w:cs="Arial"/>
          <w:b/>
          <w:color w:val="002060"/>
          <w:sz w:val="22"/>
          <w:szCs w:val="22"/>
          <w:lang w:val="en-NZ"/>
        </w:rPr>
        <w:t xml:space="preserve"> stages;</w:t>
      </w:r>
    </w:p>
    <w:p w14:paraId="221AE3B6" w14:textId="77777777" w:rsidR="00594B9E" w:rsidRDefault="00594B9E" w:rsidP="00594B9E">
      <w:pPr>
        <w:jc w:val="both"/>
        <w:rPr>
          <w:rFonts w:cs="Arial"/>
          <w:color w:val="002060"/>
          <w:sz w:val="22"/>
          <w:szCs w:val="22"/>
          <w:lang w:val="en-NZ"/>
        </w:rPr>
      </w:pPr>
    </w:p>
    <w:p w14:paraId="7C9E7DA1" w14:textId="77777777" w:rsidR="00594B9E" w:rsidRPr="00594B9E" w:rsidRDefault="00594B9E" w:rsidP="00594B9E">
      <w:pPr>
        <w:numPr>
          <w:ilvl w:val="0"/>
          <w:numId w:val="50"/>
        </w:numPr>
        <w:ind w:left="1080"/>
        <w:jc w:val="both"/>
        <w:rPr>
          <w:rFonts w:cs="Arial"/>
          <w:b/>
          <w:color w:val="002060"/>
          <w:sz w:val="22"/>
          <w:szCs w:val="22"/>
          <w:lang w:val="en-NZ"/>
        </w:rPr>
      </w:pPr>
      <w:r w:rsidRPr="00594B9E">
        <w:rPr>
          <w:rFonts w:cs="Arial"/>
          <w:b/>
          <w:color w:val="002060"/>
          <w:sz w:val="22"/>
          <w:szCs w:val="22"/>
          <w:lang w:val="en-NZ"/>
        </w:rPr>
        <w:t>LOI Shortlist</w:t>
      </w:r>
    </w:p>
    <w:p w14:paraId="67467263" w14:textId="5BE0501B" w:rsidR="00594B9E" w:rsidRPr="00594B9E" w:rsidRDefault="00695459" w:rsidP="00594B9E">
      <w:pPr>
        <w:ind w:left="1080"/>
        <w:jc w:val="both"/>
        <w:rPr>
          <w:rFonts w:cs="Arial"/>
          <w:color w:val="002060"/>
          <w:sz w:val="22"/>
          <w:szCs w:val="22"/>
          <w:lang w:val="en-NZ"/>
        </w:rPr>
      </w:pPr>
      <w:r w:rsidRPr="00695459">
        <w:rPr>
          <w:rFonts w:cs="Arial"/>
          <w:color w:val="002060"/>
          <w:sz w:val="22"/>
          <w:szCs w:val="22"/>
          <w:lang w:val="en-NZ"/>
        </w:rPr>
        <w:t>From the LOI submissions received, up to 12 teams are expected to be shortlisted. LOIs will be reviewed by up to 3 LOI reviewers representing the technical, clinical and business domains.</w:t>
      </w:r>
    </w:p>
    <w:p w14:paraId="149F2532" w14:textId="77777777" w:rsidR="00594B9E" w:rsidRPr="00594B9E" w:rsidRDefault="00594B9E" w:rsidP="00594B9E">
      <w:pPr>
        <w:ind w:left="360"/>
        <w:jc w:val="both"/>
        <w:rPr>
          <w:rFonts w:cs="Arial"/>
          <w:color w:val="002060"/>
          <w:sz w:val="22"/>
          <w:szCs w:val="22"/>
          <w:lang w:val="en-NZ"/>
        </w:rPr>
      </w:pPr>
    </w:p>
    <w:p w14:paraId="59DA21F7" w14:textId="77777777" w:rsidR="00594B9E" w:rsidRPr="00594B9E" w:rsidRDefault="00594B9E" w:rsidP="00594B9E">
      <w:pPr>
        <w:numPr>
          <w:ilvl w:val="0"/>
          <w:numId w:val="50"/>
        </w:numPr>
        <w:ind w:left="1080"/>
        <w:jc w:val="both"/>
        <w:rPr>
          <w:rFonts w:cs="Arial"/>
          <w:b/>
          <w:color w:val="002060"/>
          <w:sz w:val="22"/>
          <w:szCs w:val="22"/>
          <w:lang w:val="en-NZ"/>
        </w:rPr>
      </w:pPr>
      <w:r w:rsidRPr="00594B9E">
        <w:rPr>
          <w:rFonts w:cs="Arial"/>
          <w:b/>
          <w:color w:val="002060"/>
          <w:sz w:val="22"/>
          <w:szCs w:val="22"/>
          <w:lang w:val="en-NZ"/>
        </w:rPr>
        <w:t>Final Review (for shortlisted applicants only)</w:t>
      </w:r>
    </w:p>
    <w:p w14:paraId="2055DA92" w14:textId="4B5A8430" w:rsidR="00E07A5B" w:rsidRPr="00594B9E" w:rsidRDefault="00594B9E" w:rsidP="00594B9E">
      <w:pPr>
        <w:ind w:left="1080"/>
        <w:jc w:val="both"/>
        <w:rPr>
          <w:rFonts w:cs="Arial"/>
          <w:color w:val="002060"/>
          <w:sz w:val="22"/>
          <w:szCs w:val="22"/>
          <w:lang w:val="en-NZ"/>
        </w:rPr>
      </w:pPr>
      <w:r w:rsidRPr="00594B9E">
        <w:rPr>
          <w:rFonts w:cs="Arial"/>
          <w:color w:val="002060"/>
          <w:sz w:val="22"/>
          <w:szCs w:val="22"/>
          <w:lang w:val="en-NZ"/>
        </w:rPr>
        <w:t xml:space="preserve">Teams are expected to present at the Final Review to a panel of reviewers from various backgrounds such as academic, clinical </w:t>
      </w:r>
      <w:r w:rsidR="003C0D2A">
        <w:rPr>
          <w:rFonts w:cs="Arial"/>
          <w:color w:val="002060"/>
          <w:sz w:val="22"/>
          <w:szCs w:val="22"/>
          <w:lang w:val="en-NZ"/>
        </w:rPr>
        <w:t>and industry. Final decision will be made</w:t>
      </w:r>
      <w:r w:rsidRPr="00594B9E">
        <w:rPr>
          <w:rFonts w:cs="Arial"/>
          <w:color w:val="002060"/>
          <w:sz w:val="22"/>
          <w:szCs w:val="22"/>
          <w:lang w:val="en-NZ"/>
        </w:rPr>
        <w:t xml:space="preserve"> after the Final Review.</w:t>
      </w:r>
    </w:p>
    <w:p w14:paraId="18AEE4B7" w14:textId="77777777" w:rsidR="002374C2" w:rsidRDefault="002374C2" w:rsidP="002374C2">
      <w:pPr>
        <w:jc w:val="both"/>
        <w:rPr>
          <w:b/>
          <w:u w:val="single"/>
        </w:rPr>
      </w:pPr>
    </w:p>
    <w:p w14:paraId="0888F383" w14:textId="77777777" w:rsidR="002374C2" w:rsidRPr="00345D26" w:rsidRDefault="000313AE" w:rsidP="004A7394">
      <w:pPr>
        <w:pStyle w:val="Heading1"/>
        <w:rPr>
          <w:rFonts w:ascii="Arial" w:hAnsi="Arial" w:cs="Arial"/>
          <w:color w:val="002060"/>
          <w:sz w:val="32"/>
          <w:szCs w:val="32"/>
        </w:rPr>
      </w:pPr>
      <w:bookmarkStart w:id="3" w:name="_Toc50481244"/>
      <w:r>
        <w:rPr>
          <w:rFonts w:ascii="Arial" w:hAnsi="Arial" w:cs="Arial"/>
          <w:color w:val="002060"/>
          <w:sz w:val="32"/>
          <w:szCs w:val="32"/>
        </w:rPr>
        <w:br w:type="page"/>
      </w:r>
      <w:bookmarkStart w:id="4" w:name="_Toc75364399"/>
      <w:r w:rsidR="000A362B" w:rsidRPr="00345D26">
        <w:rPr>
          <w:rFonts w:ascii="Arial" w:hAnsi="Arial" w:cs="Arial"/>
          <w:color w:val="002060"/>
          <w:sz w:val="32"/>
          <w:szCs w:val="32"/>
        </w:rPr>
        <w:lastRenderedPageBreak/>
        <w:t>L</w:t>
      </w:r>
      <w:r w:rsidR="00A175B6">
        <w:rPr>
          <w:rFonts w:ascii="Arial" w:hAnsi="Arial" w:cs="Arial"/>
          <w:color w:val="002060"/>
          <w:sz w:val="32"/>
          <w:szCs w:val="32"/>
        </w:rPr>
        <w:t>O</w:t>
      </w:r>
      <w:r w:rsidR="000A362B" w:rsidRPr="00345D26">
        <w:rPr>
          <w:rFonts w:ascii="Arial" w:hAnsi="Arial" w:cs="Arial"/>
          <w:color w:val="002060"/>
          <w:sz w:val="32"/>
          <w:szCs w:val="32"/>
        </w:rPr>
        <w:t>I Submission</w:t>
      </w:r>
      <w:r w:rsidR="0092777E" w:rsidRPr="00345D26">
        <w:rPr>
          <w:rFonts w:ascii="Arial" w:hAnsi="Arial" w:cs="Arial"/>
          <w:color w:val="002060"/>
          <w:sz w:val="32"/>
          <w:szCs w:val="32"/>
        </w:rPr>
        <w:t xml:space="preserve"> Details</w:t>
      </w:r>
      <w:bookmarkEnd w:id="3"/>
      <w:bookmarkEnd w:id="4"/>
    </w:p>
    <w:p w14:paraId="08F29075" w14:textId="77777777" w:rsidR="002374C2" w:rsidRPr="007363AA" w:rsidRDefault="002374C2" w:rsidP="002374C2">
      <w:pPr>
        <w:jc w:val="both"/>
        <w:rPr>
          <w:rFonts w:cs="Arial"/>
          <w:b/>
          <w:bCs/>
          <w:szCs w:val="24"/>
        </w:rPr>
      </w:pPr>
    </w:p>
    <w:p w14:paraId="5C9C7DE4" w14:textId="77777777" w:rsidR="003F63FC" w:rsidRPr="00A020C0" w:rsidRDefault="00A020C0" w:rsidP="00735BC0">
      <w:pPr>
        <w:rPr>
          <w:rFonts w:cs="Arial"/>
          <w:color w:val="002060"/>
          <w:sz w:val="22"/>
          <w:szCs w:val="22"/>
          <w:lang w:val="en-SG"/>
        </w:rPr>
      </w:pPr>
      <w:r w:rsidRPr="00A020C0">
        <w:rPr>
          <w:rFonts w:cs="Arial"/>
          <w:color w:val="002060"/>
          <w:sz w:val="22"/>
          <w:szCs w:val="22"/>
        </w:rPr>
        <w:t>Appl</w:t>
      </w:r>
      <w:r>
        <w:rPr>
          <w:rFonts w:cs="Arial"/>
          <w:color w:val="002060"/>
          <w:sz w:val="22"/>
          <w:szCs w:val="22"/>
        </w:rPr>
        <w:t>icants</w:t>
      </w:r>
      <w:r w:rsidR="00A175B6">
        <w:rPr>
          <w:rFonts w:cs="Arial"/>
          <w:color w:val="002060"/>
          <w:sz w:val="22"/>
          <w:szCs w:val="22"/>
        </w:rPr>
        <w:t xml:space="preserve"> are required to submit thier LO</w:t>
      </w:r>
      <w:r w:rsidRPr="00A020C0">
        <w:rPr>
          <w:rFonts w:cs="Arial"/>
          <w:color w:val="002060"/>
          <w:sz w:val="22"/>
          <w:szCs w:val="22"/>
        </w:rPr>
        <w:t xml:space="preserve">I via the iGrants </w:t>
      </w:r>
      <w:r w:rsidR="00274207">
        <w:rPr>
          <w:rFonts w:cs="Arial"/>
          <w:color w:val="002060"/>
          <w:sz w:val="22"/>
          <w:szCs w:val="22"/>
        </w:rPr>
        <w:t>portal</w:t>
      </w:r>
      <w:r w:rsidRPr="00A020C0">
        <w:rPr>
          <w:rFonts w:cs="Arial"/>
          <w:sz w:val="22"/>
          <w:szCs w:val="22"/>
        </w:rPr>
        <w:t xml:space="preserve"> (</w:t>
      </w:r>
      <w:hyperlink r:id="rId12" w:history="1">
        <w:r w:rsidRPr="00A020C0">
          <w:rPr>
            <w:rStyle w:val="Hyperlink"/>
            <w:rFonts w:cs="Arial"/>
            <w:sz w:val="22"/>
            <w:szCs w:val="22"/>
            <w:lang w:val="en-SG"/>
          </w:rPr>
          <w:t>https://app.a-star.edu.sg/igrants/</w:t>
        </w:r>
      </w:hyperlink>
      <w:r w:rsidRPr="00A020C0">
        <w:rPr>
          <w:rFonts w:cs="Arial"/>
          <w:color w:val="002060"/>
          <w:sz w:val="22"/>
          <w:szCs w:val="22"/>
          <w:lang w:val="en-SG"/>
        </w:rPr>
        <w:t>) :</w:t>
      </w:r>
    </w:p>
    <w:p w14:paraId="7A96862A" w14:textId="77777777" w:rsidR="00735BC0" w:rsidRPr="000313AE" w:rsidRDefault="00735BC0" w:rsidP="00735BC0">
      <w:pPr>
        <w:rPr>
          <w:rFonts w:cs="Arial"/>
          <w:color w:val="002060"/>
          <w:sz w:val="22"/>
          <w:szCs w:val="22"/>
          <w:lang w:val="en-US"/>
        </w:rPr>
      </w:pPr>
    </w:p>
    <w:p w14:paraId="7BA60080" w14:textId="77777777" w:rsidR="003F63FC" w:rsidRPr="000313AE" w:rsidRDefault="00735BC0" w:rsidP="00735BC0">
      <w:pPr>
        <w:numPr>
          <w:ilvl w:val="0"/>
          <w:numId w:val="48"/>
        </w:numPr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SG"/>
        </w:rPr>
        <w:t xml:space="preserve">On the Dashboard page of the iGrants portal, under the Create tab, click “Proposal”. </w:t>
      </w:r>
    </w:p>
    <w:p w14:paraId="2A6E2975" w14:textId="77777777" w:rsidR="00735BC0" w:rsidRPr="000313AE" w:rsidRDefault="00735BC0" w:rsidP="00735BC0">
      <w:pPr>
        <w:rPr>
          <w:rFonts w:cs="Arial"/>
          <w:color w:val="002060"/>
          <w:sz w:val="22"/>
          <w:szCs w:val="22"/>
          <w:lang w:val="en-US"/>
        </w:rPr>
      </w:pPr>
    </w:p>
    <w:p w14:paraId="5F394A30" w14:textId="6317014A" w:rsidR="003F63FC" w:rsidRPr="000313AE" w:rsidRDefault="00735BC0" w:rsidP="000B554E">
      <w:pPr>
        <w:numPr>
          <w:ilvl w:val="0"/>
          <w:numId w:val="48"/>
        </w:numPr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SG"/>
        </w:rPr>
        <w:t>iGrants will display a list of Grant Calls that are currently open. From the list of Grant Calls, click on the “Apply” link for the “</w:t>
      </w:r>
      <w:r w:rsidR="000B554E" w:rsidRPr="000B554E">
        <w:rPr>
          <w:rFonts w:cs="Arial"/>
          <w:b/>
          <w:bCs/>
          <w:color w:val="002060"/>
          <w:sz w:val="22"/>
          <w:szCs w:val="22"/>
          <w:u w:val="single"/>
          <w:lang w:val="en-US"/>
        </w:rPr>
        <w:t>BEP Run 2 – Call for Proposals</w:t>
      </w:r>
      <w:r w:rsidRPr="000313AE">
        <w:rPr>
          <w:rFonts w:cs="Arial"/>
          <w:color w:val="002060"/>
          <w:sz w:val="22"/>
          <w:szCs w:val="22"/>
          <w:lang w:val="en-SG"/>
        </w:rPr>
        <w:t xml:space="preserve">”. </w:t>
      </w:r>
    </w:p>
    <w:p w14:paraId="33E007BA" w14:textId="77777777" w:rsidR="00735BC0" w:rsidRPr="000313AE" w:rsidRDefault="00735BC0" w:rsidP="00735BC0">
      <w:pPr>
        <w:rPr>
          <w:rFonts w:cs="Arial"/>
          <w:color w:val="002060"/>
          <w:sz w:val="22"/>
          <w:szCs w:val="22"/>
          <w:lang w:val="en-US"/>
        </w:rPr>
      </w:pPr>
    </w:p>
    <w:p w14:paraId="349540D0" w14:textId="77777777" w:rsidR="003F63FC" w:rsidRPr="000313AE" w:rsidRDefault="00735BC0" w:rsidP="00735BC0">
      <w:pPr>
        <w:numPr>
          <w:ilvl w:val="0"/>
          <w:numId w:val="48"/>
        </w:numPr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US"/>
        </w:rPr>
        <w:t>A pop-up window should appear with a brief overview.</w:t>
      </w:r>
      <w:r w:rsidRPr="000313AE">
        <w:rPr>
          <w:rFonts w:cs="Arial"/>
          <w:color w:val="002060"/>
          <w:sz w:val="22"/>
          <w:szCs w:val="22"/>
          <w:lang w:val="en-SG"/>
        </w:rPr>
        <w:t xml:space="preserve"> Please only enter the required information into mandatory sections. For all other sections, </w:t>
      </w:r>
      <w:r w:rsidR="00A175B6">
        <w:rPr>
          <w:rFonts w:cs="Arial"/>
          <w:color w:val="002060"/>
          <w:sz w:val="22"/>
          <w:szCs w:val="22"/>
          <w:lang w:val="en-SG"/>
        </w:rPr>
        <w:t>it will suffice to attach the LO</w:t>
      </w:r>
      <w:r w:rsidRPr="000313AE">
        <w:rPr>
          <w:rFonts w:cs="Arial"/>
          <w:color w:val="002060"/>
          <w:sz w:val="22"/>
          <w:szCs w:val="22"/>
          <w:lang w:val="en-SG"/>
        </w:rPr>
        <w:t>I Application Form (in pdf format).</w:t>
      </w:r>
    </w:p>
    <w:p w14:paraId="5CE44806" w14:textId="77777777" w:rsidR="00735BC0" w:rsidRPr="000313AE" w:rsidRDefault="00735BC0" w:rsidP="00735BC0">
      <w:pPr>
        <w:rPr>
          <w:rFonts w:cs="Arial"/>
          <w:color w:val="002060"/>
          <w:sz w:val="22"/>
          <w:szCs w:val="22"/>
          <w:lang w:val="en-US"/>
        </w:rPr>
      </w:pPr>
    </w:p>
    <w:p w14:paraId="3CABED90" w14:textId="303B2EB8" w:rsidR="003F63FC" w:rsidRPr="000313AE" w:rsidRDefault="00735BC0" w:rsidP="00735BC0">
      <w:pPr>
        <w:numPr>
          <w:ilvl w:val="0"/>
          <w:numId w:val="48"/>
        </w:numPr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US"/>
        </w:rPr>
        <w:t>Scroll down to access hyperlinks to download the “</w:t>
      </w:r>
      <w:r w:rsidR="00A175B6">
        <w:rPr>
          <w:rFonts w:cs="Arial"/>
          <w:b/>
          <w:bCs/>
          <w:color w:val="002060"/>
          <w:sz w:val="22"/>
          <w:szCs w:val="22"/>
          <w:u w:val="single"/>
          <w:lang w:val="en-SG"/>
        </w:rPr>
        <w:t>LO</w:t>
      </w:r>
      <w:r w:rsidR="006B5384">
        <w:rPr>
          <w:rFonts w:cs="Arial"/>
          <w:b/>
          <w:bCs/>
          <w:color w:val="002060"/>
          <w:sz w:val="22"/>
          <w:szCs w:val="22"/>
          <w:u w:val="single"/>
          <w:lang w:val="en-SG"/>
        </w:rPr>
        <w:t>I Template</w:t>
      </w:r>
      <w:r w:rsidRPr="000313AE">
        <w:rPr>
          <w:rFonts w:cs="Arial"/>
          <w:color w:val="002060"/>
          <w:sz w:val="22"/>
          <w:szCs w:val="22"/>
          <w:lang w:val="en-SG"/>
        </w:rPr>
        <w:t xml:space="preserve">” </w:t>
      </w:r>
      <w:r w:rsidRPr="000313AE">
        <w:rPr>
          <w:rFonts w:cs="Arial"/>
          <w:color w:val="002060"/>
          <w:sz w:val="22"/>
          <w:szCs w:val="22"/>
          <w:lang w:val="en-US"/>
        </w:rPr>
        <w:t xml:space="preserve">. Complete the form, and upload as an attachment. </w:t>
      </w:r>
    </w:p>
    <w:p w14:paraId="2AC58FEB" w14:textId="77777777" w:rsidR="00735BC0" w:rsidRPr="000313AE" w:rsidRDefault="00735BC0" w:rsidP="00735BC0">
      <w:pPr>
        <w:rPr>
          <w:rFonts w:cs="Arial"/>
          <w:color w:val="002060"/>
          <w:sz w:val="22"/>
          <w:szCs w:val="22"/>
          <w:lang w:val="en-US"/>
        </w:rPr>
      </w:pPr>
    </w:p>
    <w:p w14:paraId="782F05B5" w14:textId="6C984D10" w:rsidR="00541737" w:rsidRPr="000313AE" w:rsidRDefault="00541737" w:rsidP="00541737">
      <w:pPr>
        <w:numPr>
          <w:ilvl w:val="0"/>
          <w:numId w:val="48"/>
        </w:numPr>
        <w:jc w:val="both"/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SG"/>
        </w:rPr>
        <w:t xml:space="preserve">Click on the </w:t>
      </w:r>
      <w:r>
        <w:rPr>
          <w:rFonts w:cs="Arial"/>
          <w:color w:val="002060"/>
          <w:sz w:val="22"/>
          <w:szCs w:val="22"/>
          <w:lang w:val="en-SG"/>
        </w:rPr>
        <w:t>“Submit” button to submit the LO</w:t>
      </w:r>
      <w:r w:rsidRPr="000313AE">
        <w:rPr>
          <w:rFonts w:cs="Arial"/>
          <w:color w:val="002060"/>
          <w:sz w:val="22"/>
          <w:szCs w:val="22"/>
          <w:lang w:val="en-SG"/>
        </w:rPr>
        <w:t xml:space="preserve">I. </w:t>
      </w:r>
      <w:r w:rsidRPr="00F10373">
        <w:rPr>
          <w:rFonts w:cs="Arial"/>
          <w:color w:val="002060"/>
          <w:sz w:val="22"/>
          <w:szCs w:val="22"/>
        </w:rPr>
        <w:t>Please note that once submitted, the applicati</w:t>
      </w:r>
      <w:r w:rsidR="009556E8">
        <w:rPr>
          <w:rFonts w:cs="Arial"/>
          <w:color w:val="002060"/>
          <w:sz w:val="22"/>
          <w:szCs w:val="22"/>
        </w:rPr>
        <w:t>on will go directly to the</w:t>
      </w:r>
      <w:r w:rsidRPr="00F10373">
        <w:rPr>
          <w:rFonts w:cs="Arial"/>
          <w:color w:val="002060"/>
          <w:sz w:val="22"/>
          <w:szCs w:val="22"/>
        </w:rPr>
        <w:t xml:space="preserve"> secretariat. </w:t>
      </w:r>
      <w:r w:rsidR="002A2610">
        <w:rPr>
          <w:rFonts w:cs="Arial"/>
          <w:color w:val="002060"/>
          <w:sz w:val="22"/>
          <w:szCs w:val="22"/>
          <w:lang w:val="en-SG"/>
        </w:rPr>
        <w:t>This</w:t>
      </w:r>
      <w:r w:rsidR="00CC4BC7">
        <w:rPr>
          <w:rFonts w:cs="Arial"/>
          <w:color w:val="002060"/>
          <w:sz w:val="22"/>
          <w:szCs w:val="22"/>
          <w:lang w:val="en-SG"/>
        </w:rPr>
        <w:t xml:space="preserve"> application will not be routed for endorsement through iGrants</w:t>
      </w:r>
      <w:r w:rsidRPr="000313AE">
        <w:rPr>
          <w:rFonts w:cs="Arial"/>
          <w:color w:val="002060"/>
          <w:sz w:val="22"/>
          <w:szCs w:val="22"/>
          <w:lang w:val="en-SG"/>
        </w:rPr>
        <w:t xml:space="preserve">. </w:t>
      </w:r>
    </w:p>
    <w:p w14:paraId="3EFADAB4" w14:textId="77777777" w:rsidR="00735BC0" w:rsidRPr="000313AE" w:rsidRDefault="00735BC0" w:rsidP="00735BC0">
      <w:pPr>
        <w:rPr>
          <w:rFonts w:cs="Arial"/>
          <w:color w:val="002060"/>
          <w:sz w:val="22"/>
          <w:szCs w:val="22"/>
          <w:lang w:val="en-US"/>
        </w:rPr>
      </w:pPr>
    </w:p>
    <w:p w14:paraId="38A4FF3C" w14:textId="77777777" w:rsidR="003F63FC" w:rsidRPr="000313AE" w:rsidRDefault="00735BC0" w:rsidP="00735BC0">
      <w:pPr>
        <w:numPr>
          <w:ilvl w:val="0"/>
          <w:numId w:val="48"/>
        </w:numPr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SG"/>
        </w:rPr>
        <w:t xml:space="preserve">If any mandatory fields have not been filled, the system will reject the proposal and alert the user to errors and/or missing information. Once these errors have been rectified, the user should be able to submit the proposal. </w:t>
      </w:r>
    </w:p>
    <w:p w14:paraId="2CE08474" w14:textId="77777777" w:rsidR="00735BC0" w:rsidRPr="000313AE" w:rsidRDefault="00735BC0" w:rsidP="00735BC0">
      <w:pPr>
        <w:rPr>
          <w:rFonts w:cs="Arial"/>
          <w:color w:val="002060"/>
          <w:sz w:val="22"/>
          <w:szCs w:val="22"/>
          <w:lang w:val="en-US"/>
        </w:rPr>
      </w:pPr>
    </w:p>
    <w:p w14:paraId="3C461FF2" w14:textId="77777777" w:rsidR="003F63FC" w:rsidRPr="000313AE" w:rsidRDefault="00735BC0" w:rsidP="00735BC0">
      <w:pPr>
        <w:numPr>
          <w:ilvl w:val="0"/>
          <w:numId w:val="48"/>
        </w:numPr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SG"/>
        </w:rPr>
        <w:t xml:space="preserve">Once a proposal has been submitted successfully, the system will return the Submitter to his/her dashboard. </w:t>
      </w:r>
    </w:p>
    <w:p w14:paraId="69445D87" w14:textId="77777777" w:rsidR="00735BC0" w:rsidRPr="000313AE" w:rsidRDefault="00735BC0" w:rsidP="00735BC0">
      <w:pPr>
        <w:rPr>
          <w:rFonts w:cs="Arial"/>
          <w:color w:val="002060"/>
          <w:sz w:val="22"/>
          <w:szCs w:val="22"/>
          <w:lang w:val="en-US"/>
        </w:rPr>
      </w:pPr>
    </w:p>
    <w:p w14:paraId="7EC50358" w14:textId="0499718B" w:rsidR="003F63FC" w:rsidRPr="000313AE" w:rsidRDefault="00735BC0" w:rsidP="00735BC0">
      <w:pPr>
        <w:numPr>
          <w:ilvl w:val="0"/>
          <w:numId w:val="48"/>
        </w:numPr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color w:val="002060"/>
          <w:sz w:val="22"/>
          <w:szCs w:val="22"/>
          <w:lang w:val="en-SG"/>
        </w:rPr>
        <w:t>For more detailed instructions on how to submit an application, please refer to the user guide “iGrants Grant Application User Guide (External) Ver</w:t>
      </w:r>
      <w:r w:rsidR="000B554E">
        <w:rPr>
          <w:rFonts w:cs="Arial"/>
          <w:color w:val="002060"/>
          <w:sz w:val="22"/>
          <w:szCs w:val="22"/>
          <w:lang w:val="en-SG"/>
        </w:rPr>
        <w:t>3</w:t>
      </w:r>
      <w:r w:rsidRPr="000313AE">
        <w:rPr>
          <w:rFonts w:cs="Arial"/>
          <w:color w:val="002060"/>
          <w:sz w:val="22"/>
          <w:szCs w:val="22"/>
          <w:lang w:val="en-SG"/>
        </w:rPr>
        <w:t>.1” by clicking on the “User Guides” link on the iGrants landing page.</w:t>
      </w:r>
    </w:p>
    <w:p w14:paraId="671E381C" w14:textId="77777777" w:rsidR="00735BC0" w:rsidRPr="000313AE" w:rsidRDefault="00735BC0" w:rsidP="00735BC0">
      <w:pPr>
        <w:rPr>
          <w:rFonts w:cs="Arial"/>
          <w:color w:val="002060"/>
          <w:sz w:val="22"/>
          <w:szCs w:val="22"/>
          <w:lang w:val="en-US"/>
        </w:rPr>
      </w:pPr>
    </w:p>
    <w:p w14:paraId="0D5B6ECE" w14:textId="77777777" w:rsidR="00754B86" w:rsidRPr="000313AE" w:rsidRDefault="00754B86" w:rsidP="00754B86">
      <w:pPr>
        <w:rPr>
          <w:rFonts w:cs="Arial"/>
          <w:color w:val="000000"/>
          <w:sz w:val="22"/>
          <w:szCs w:val="22"/>
          <w:lang w:val="en-US"/>
        </w:rPr>
      </w:pPr>
    </w:p>
    <w:p w14:paraId="07B68624" w14:textId="5BB4541D" w:rsidR="00735BC0" w:rsidRPr="000313AE" w:rsidRDefault="00DE372A" w:rsidP="00817127">
      <w:pPr>
        <w:rPr>
          <w:sz w:val="22"/>
          <w:szCs w:val="22"/>
          <w:lang w:val="pl-PL"/>
        </w:rPr>
      </w:pPr>
      <w:r w:rsidRPr="000313AE">
        <w:rPr>
          <w:rFonts w:cs="Arial"/>
          <w:color w:val="002060"/>
          <w:sz w:val="22"/>
          <w:szCs w:val="22"/>
          <w:lang w:val="en-US"/>
        </w:rPr>
        <w:t xml:space="preserve">The deadline for iGrants submission </w:t>
      </w:r>
      <w:r w:rsidR="00D45673" w:rsidRPr="000313AE">
        <w:rPr>
          <w:rFonts w:cs="Arial"/>
          <w:color w:val="002060"/>
          <w:sz w:val="22"/>
          <w:szCs w:val="22"/>
          <w:lang w:val="en-US"/>
        </w:rPr>
        <w:t>will be on</w:t>
      </w:r>
      <w:r w:rsidR="00D45673" w:rsidRPr="000313AE">
        <w:rPr>
          <w:rFonts w:cs="Arial"/>
          <w:color w:val="000000"/>
          <w:sz w:val="22"/>
          <w:szCs w:val="22"/>
          <w:lang w:val="en-US"/>
        </w:rPr>
        <w:t xml:space="preserve"> </w:t>
      </w:r>
      <w:r w:rsidR="000D2D07">
        <w:rPr>
          <w:rFonts w:cs="Arial"/>
          <w:b/>
          <w:color w:val="C00000"/>
          <w:sz w:val="22"/>
          <w:szCs w:val="22"/>
          <w:lang w:val="en-US"/>
        </w:rPr>
        <w:t>30 July 2021</w:t>
      </w:r>
      <w:r w:rsidR="00A96D22" w:rsidRPr="000313AE">
        <w:rPr>
          <w:rFonts w:cs="Arial"/>
          <w:b/>
          <w:color w:val="C00000"/>
          <w:sz w:val="22"/>
          <w:szCs w:val="22"/>
          <w:lang w:val="en-US"/>
        </w:rPr>
        <w:t xml:space="preserve">, </w:t>
      </w:r>
      <w:r w:rsidR="000D2D07">
        <w:rPr>
          <w:rFonts w:cs="Arial"/>
          <w:b/>
          <w:color w:val="C00000"/>
          <w:sz w:val="22"/>
          <w:szCs w:val="22"/>
          <w:lang w:val="en-US"/>
        </w:rPr>
        <w:t>Friday</w:t>
      </w:r>
      <w:r w:rsidR="00A96D22" w:rsidRPr="000313AE">
        <w:rPr>
          <w:rFonts w:cs="Arial"/>
          <w:b/>
          <w:color w:val="C00000"/>
          <w:sz w:val="22"/>
          <w:szCs w:val="22"/>
          <w:lang w:val="en-US"/>
        </w:rPr>
        <w:t xml:space="preserve">, </w:t>
      </w:r>
      <w:r w:rsidR="000D2D07">
        <w:rPr>
          <w:rFonts w:cs="Arial"/>
          <w:b/>
          <w:color w:val="C00000"/>
          <w:sz w:val="22"/>
          <w:szCs w:val="22"/>
          <w:lang w:val="en-US"/>
        </w:rPr>
        <w:t>11.59pm</w:t>
      </w:r>
      <w:r w:rsidR="00A96D22" w:rsidRPr="000313AE">
        <w:rPr>
          <w:rFonts w:cs="Arial"/>
          <w:b/>
          <w:color w:val="C00000"/>
          <w:sz w:val="22"/>
          <w:szCs w:val="22"/>
          <w:lang w:val="en-US"/>
        </w:rPr>
        <w:t>, Singapore Standard Time.</w:t>
      </w:r>
      <w:r w:rsidR="00735BC0" w:rsidRPr="000313AE">
        <w:rPr>
          <w:rFonts w:cs="Arial"/>
          <w:b/>
          <w:bCs/>
          <w:color w:val="C00000"/>
          <w:sz w:val="22"/>
          <w:szCs w:val="22"/>
          <w:vertAlign w:val="superscript"/>
          <w:lang w:val="en-US"/>
        </w:rPr>
        <w:t xml:space="preserve"> </w:t>
      </w:r>
      <w:r w:rsidR="00735BC0" w:rsidRPr="000313AE">
        <w:rPr>
          <w:rFonts w:cs="Arial"/>
          <w:color w:val="002060"/>
          <w:sz w:val="22"/>
          <w:szCs w:val="22"/>
          <w:lang w:val="en-SG"/>
        </w:rPr>
        <w:t xml:space="preserve">Please direct iGrants-related queries to </w:t>
      </w:r>
      <w:hyperlink r:id="rId13" w:history="1">
        <w:r w:rsidR="00735BC0" w:rsidRPr="000313AE">
          <w:rPr>
            <w:rStyle w:val="Hyperlink"/>
            <w:rFonts w:cs="Arial"/>
            <w:sz w:val="22"/>
            <w:szCs w:val="22"/>
            <w:lang w:val="en-SG"/>
          </w:rPr>
          <w:t xml:space="preserve">A-STAR_OGA@hq.a-star.edu.sg </w:t>
        </w:r>
      </w:hyperlink>
    </w:p>
    <w:p w14:paraId="0044DA7D" w14:textId="77777777" w:rsidR="00735BC0" w:rsidRDefault="00735BC0" w:rsidP="00754B86">
      <w:pPr>
        <w:rPr>
          <w:rFonts w:cs="Arial"/>
          <w:color w:val="000000"/>
          <w:szCs w:val="24"/>
          <w:lang w:val="en-NZ"/>
        </w:rPr>
      </w:pPr>
    </w:p>
    <w:p w14:paraId="6C7EA4DB" w14:textId="77777777" w:rsidR="00DE372A" w:rsidRDefault="00DE372A" w:rsidP="00735BC0">
      <w:pPr>
        <w:rPr>
          <w:rFonts w:cs="Arial"/>
          <w:b/>
          <w:szCs w:val="24"/>
          <w:u w:val="single"/>
          <w:lang w:val="en-US"/>
        </w:rPr>
      </w:pPr>
    </w:p>
    <w:p w14:paraId="51874F48" w14:textId="77777777" w:rsidR="00DE372A" w:rsidRDefault="00DE372A" w:rsidP="003C53A0">
      <w:pPr>
        <w:jc w:val="center"/>
        <w:rPr>
          <w:rFonts w:cs="Arial"/>
          <w:b/>
          <w:szCs w:val="24"/>
          <w:u w:val="single"/>
          <w:lang w:val="en-US"/>
        </w:rPr>
      </w:pPr>
    </w:p>
    <w:p w14:paraId="4EF970C5" w14:textId="77777777" w:rsidR="00A96D22" w:rsidRDefault="00A96D22" w:rsidP="003C53A0">
      <w:pPr>
        <w:jc w:val="center"/>
        <w:rPr>
          <w:rFonts w:cs="Arial"/>
          <w:b/>
          <w:szCs w:val="24"/>
          <w:u w:val="single"/>
          <w:lang w:val="en-US"/>
        </w:rPr>
      </w:pPr>
    </w:p>
    <w:p w14:paraId="526819D2" w14:textId="77777777" w:rsidR="00A96D22" w:rsidRDefault="00A96D22" w:rsidP="003C53A0">
      <w:pPr>
        <w:jc w:val="center"/>
        <w:rPr>
          <w:rFonts w:cs="Arial"/>
          <w:b/>
          <w:szCs w:val="24"/>
          <w:u w:val="single"/>
          <w:lang w:val="en-US"/>
        </w:rPr>
      </w:pPr>
    </w:p>
    <w:p w14:paraId="7EB36879" w14:textId="77777777" w:rsidR="00A96D22" w:rsidRDefault="00A96D22" w:rsidP="003C53A0">
      <w:pPr>
        <w:jc w:val="center"/>
        <w:rPr>
          <w:rFonts w:cs="Arial"/>
          <w:b/>
          <w:szCs w:val="24"/>
          <w:u w:val="single"/>
          <w:lang w:val="en-US"/>
        </w:rPr>
      </w:pPr>
    </w:p>
    <w:p w14:paraId="43BBEC55" w14:textId="77777777" w:rsidR="004438A1" w:rsidRPr="000B409E" w:rsidRDefault="004438A1" w:rsidP="000B409E">
      <w:pPr>
        <w:jc w:val="both"/>
        <w:rPr>
          <w:rFonts w:cs="Arial"/>
          <w:szCs w:val="22"/>
        </w:rPr>
      </w:pPr>
    </w:p>
    <w:p w14:paraId="1B6654D2" w14:textId="77777777" w:rsidR="004438A1" w:rsidRDefault="004438A1" w:rsidP="002374C2">
      <w:pPr>
        <w:jc w:val="center"/>
        <w:rPr>
          <w:b/>
          <w:bCs/>
          <w:szCs w:val="24"/>
          <w:u w:val="single"/>
          <w:lang w:val="en-US"/>
        </w:rPr>
      </w:pPr>
    </w:p>
    <w:p w14:paraId="3FD0AAE5" w14:textId="77777777" w:rsidR="002374C2" w:rsidRPr="00345D26" w:rsidRDefault="000313AE" w:rsidP="00E142CE">
      <w:pPr>
        <w:pStyle w:val="Heading1"/>
        <w:rPr>
          <w:rFonts w:ascii="Arial" w:hAnsi="Arial" w:cs="Arial"/>
          <w:color w:val="002060"/>
          <w:sz w:val="32"/>
          <w:szCs w:val="32"/>
        </w:rPr>
      </w:pPr>
      <w:bookmarkStart w:id="5" w:name="_Toc50481245"/>
      <w:r>
        <w:rPr>
          <w:rFonts w:ascii="Arial" w:hAnsi="Arial" w:cs="Arial"/>
          <w:color w:val="002060"/>
          <w:sz w:val="32"/>
          <w:szCs w:val="32"/>
        </w:rPr>
        <w:br w:type="page"/>
      </w:r>
      <w:bookmarkStart w:id="6" w:name="_Toc75364400"/>
      <w:r w:rsidR="00A175B6">
        <w:rPr>
          <w:rFonts w:ascii="Arial" w:hAnsi="Arial" w:cs="Arial"/>
          <w:color w:val="002060"/>
          <w:sz w:val="32"/>
          <w:szCs w:val="32"/>
        </w:rPr>
        <w:lastRenderedPageBreak/>
        <w:t>LO</w:t>
      </w:r>
      <w:r w:rsidR="0092777E" w:rsidRPr="00345D26">
        <w:rPr>
          <w:rFonts w:ascii="Arial" w:hAnsi="Arial" w:cs="Arial"/>
          <w:color w:val="002060"/>
          <w:sz w:val="32"/>
          <w:szCs w:val="32"/>
        </w:rPr>
        <w:t xml:space="preserve">I </w:t>
      </w:r>
      <w:r w:rsidR="00735BC0">
        <w:rPr>
          <w:rFonts w:ascii="Arial" w:hAnsi="Arial" w:cs="Arial"/>
          <w:color w:val="002060"/>
          <w:sz w:val="32"/>
          <w:szCs w:val="32"/>
        </w:rPr>
        <w:t xml:space="preserve">Application </w:t>
      </w:r>
      <w:bookmarkEnd w:id="5"/>
      <w:r w:rsidR="007D22B0">
        <w:rPr>
          <w:rFonts w:ascii="Arial" w:hAnsi="Arial" w:cs="Arial"/>
          <w:color w:val="002060"/>
          <w:sz w:val="32"/>
          <w:szCs w:val="32"/>
        </w:rPr>
        <w:t>Overview</w:t>
      </w:r>
      <w:bookmarkEnd w:id="6"/>
    </w:p>
    <w:p w14:paraId="4338EC48" w14:textId="77777777" w:rsidR="00BD7DA4" w:rsidRPr="001A13C7" w:rsidRDefault="00BD7DA4" w:rsidP="001428DF">
      <w:pPr>
        <w:rPr>
          <w:b/>
          <w:bCs/>
          <w:szCs w:val="24"/>
          <w:u w:val="single"/>
          <w:lang w:val="en-US"/>
        </w:rPr>
      </w:pPr>
    </w:p>
    <w:p w14:paraId="79CD5EDE" w14:textId="77777777" w:rsidR="00A26265" w:rsidRPr="000313AE" w:rsidRDefault="00A26265" w:rsidP="002374C2">
      <w:pPr>
        <w:jc w:val="both"/>
        <w:rPr>
          <w:b/>
          <w:sz w:val="22"/>
          <w:szCs w:val="22"/>
          <w:lang w:val="en-US"/>
        </w:rPr>
      </w:pPr>
      <w:r w:rsidRPr="000313AE">
        <w:rPr>
          <w:b/>
          <w:color w:val="002060"/>
          <w:sz w:val="22"/>
          <w:szCs w:val="22"/>
          <w:lang w:val="en-US"/>
        </w:rPr>
        <w:t>In</w:t>
      </w:r>
      <w:r w:rsidR="00AA4DDE" w:rsidRPr="000313AE">
        <w:rPr>
          <w:b/>
          <w:color w:val="002060"/>
          <w:sz w:val="22"/>
          <w:szCs w:val="22"/>
          <w:lang w:val="en-US"/>
        </w:rPr>
        <w:t xml:space="preserve"> Section</w:t>
      </w:r>
      <w:r w:rsidR="004E1449" w:rsidRPr="000313AE">
        <w:rPr>
          <w:b/>
          <w:color w:val="002060"/>
          <w:sz w:val="22"/>
          <w:szCs w:val="22"/>
          <w:lang w:val="en-US"/>
        </w:rPr>
        <w:t xml:space="preserve"> A</w:t>
      </w:r>
      <w:r w:rsidRPr="000313AE">
        <w:rPr>
          <w:b/>
          <w:sz w:val="22"/>
          <w:szCs w:val="22"/>
          <w:lang w:val="en-US"/>
        </w:rPr>
        <w:t>;</w:t>
      </w:r>
      <w:r w:rsidR="005D5622" w:rsidRPr="000313AE">
        <w:rPr>
          <w:b/>
          <w:sz w:val="22"/>
          <w:szCs w:val="22"/>
          <w:lang w:val="en-US"/>
        </w:rPr>
        <w:t xml:space="preserve"> </w:t>
      </w:r>
    </w:p>
    <w:p w14:paraId="56BD6D3F" w14:textId="77777777" w:rsidR="004E1449" w:rsidRPr="000313AE" w:rsidRDefault="004E1449" w:rsidP="004E1449">
      <w:pPr>
        <w:jc w:val="both"/>
        <w:rPr>
          <w:bCs/>
          <w:color w:val="002060"/>
          <w:sz w:val="22"/>
          <w:szCs w:val="22"/>
          <w:lang w:val="en-US"/>
        </w:rPr>
      </w:pPr>
      <w:r w:rsidRPr="000313AE">
        <w:rPr>
          <w:bCs/>
          <w:color w:val="002060"/>
          <w:sz w:val="22"/>
          <w:szCs w:val="22"/>
          <w:lang w:val="en-US"/>
        </w:rPr>
        <w:t>Please do not exceed the maximum word count for each section.</w:t>
      </w:r>
    </w:p>
    <w:p w14:paraId="3C14FACE" w14:textId="77777777" w:rsidR="006B68F1" w:rsidRPr="000313AE" w:rsidRDefault="00A26265" w:rsidP="002374C2">
      <w:pPr>
        <w:jc w:val="both"/>
        <w:rPr>
          <w:bCs/>
          <w:color w:val="002060"/>
          <w:sz w:val="22"/>
          <w:szCs w:val="22"/>
          <w:lang w:val="en-US"/>
        </w:rPr>
      </w:pPr>
      <w:r w:rsidRPr="000313AE">
        <w:rPr>
          <w:color w:val="002060"/>
          <w:sz w:val="22"/>
          <w:szCs w:val="22"/>
          <w:lang w:val="en-US"/>
        </w:rPr>
        <w:t>The</w:t>
      </w:r>
      <w:r w:rsidR="002374C2" w:rsidRPr="000313AE">
        <w:rPr>
          <w:color w:val="002060"/>
          <w:sz w:val="22"/>
          <w:szCs w:val="22"/>
          <w:lang w:val="en-US"/>
        </w:rPr>
        <w:t xml:space="preserve"> originators of the </w:t>
      </w:r>
      <w:r w:rsidR="00A175B6">
        <w:rPr>
          <w:color w:val="002060"/>
          <w:sz w:val="22"/>
          <w:szCs w:val="22"/>
          <w:lang w:val="en-US"/>
        </w:rPr>
        <w:t>LO</w:t>
      </w:r>
      <w:r w:rsidRPr="000313AE">
        <w:rPr>
          <w:color w:val="002060"/>
          <w:sz w:val="22"/>
          <w:szCs w:val="22"/>
          <w:lang w:val="en-US"/>
        </w:rPr>
        <w:t>I</w:t>
      </w:r>
      <w:r w:rsidR="002374C2" w:rsidRPr="000313AE">
        <w:rPr>
          <w:color w:val="002060"/>
          <w:sz w:val="22"/>
          <w:szCs w:val="22"/>
          <w:lang w:val="en-US"/>
        </w:rPr>
        <w:t xml:space="preserve"> are encouraged to artic</w:t>
      </w:r>
      <w:r w:rsidR="002F1842" w:rsidRPr="000313AE">
        <w:rPr>
          <w:color w:val="002060"/>
          <w:sz w:val="22"/>
          <w:szCs w:val="22"/>
          <w:lang w:val="en-US"/>
        </w:rPr>
        <w:t>ulate</w:t>
      </w:r>
      <w:r w:rsidR="005D5622" w:rsidRPr="000313AE">
        <w:rPr>
          <w:color w:val="002060"/>
          <w:sz w:val="22"/>
          <w:szCs w:val="22"/>
          <w:lang w:val="en-US"/>
        </w:rPr>
        <w:t xml:space="preserve"> their </w:t>
      </w:r>
      <w:r w:rsidR="000E61D9" w:rsidRPr="000313AE">
        <w:rPr>
          <w:color w:val="002060"/>
          <w:sz w:val="22"/>
          <w:szCs w:val="22"/>
          <w:lang w:val="en-US"/>
        </w:rPr>
        <w:t>responses</w:t>
      </w:r>
      <w:r w:rsidR="002374C2" w:rsidRPr="000313AE">
        <w:rPr>
          <w:color w:val="002060"/>
          <w:sz w:val="22"/>
          <w:szCs w:val="22"/>
          <w:lang w:val="en-US"/>
        </w:rPr>
        <w:t xml:space="preserve"> </w:t>
      </w:r>
      <w:r w:rsidR="009D4274" w:rsidRPr="000313AE">
        <w:rPr>
          <w:b/>
          <w:color w:val="002060"/>
          <w:sz w:val="22"/>
          <w:szCs w:val="22"/>
          <w:u w:val="single"/>
          <w:lang w:val="en-US"/>
        </w:rPr>
        <w:t>under the headers</w:t>
      </w:r>
      <w:r w:rsidR="002374C2" w:rsidRPr="000313AE">
        <w:rPr>
          <w:b/>
          <w:bCs/>
          <w:color w:val="002060"/>
          <w:sz w:val="22"/>
          <w:szCs w:val="22"/>
          <w:u w:val="single"/>
          <w:lang w:val="en-US"/>
        </w:rPr>
        <w:t xml:space="preserve"> provided for each section</w:t>
      </w:r>
      <w:r w:rsidR="004B54C8" w:rsidRPr="000313AE">
        <w:rPr>
          <w:b/>
          <w:bCs/>
          <w:color w:val="002060"/>
          <w:sz w:val="22"/>
          <w:szCs w:val="22"/>
          <w:u w:val="single"/>
          <w:lang w:val="en-US"/>
        </w:rPr>
        <w:t xml:space="preserve"> in A</w:t>
      </w:r>
      <w:r w:rsidR="00265E8E" w:rsidRPr="000313AE">
        <w:rPr>
          <w:b/>
          <w:bCs/>
          <w:color w:val="002060"/>
          <w:sz w:val="22"/>
          <w:szCs w:val="22"/>
          <w:u w:val="single"/>
          <w:lang w:val="en-US"/>
        </w:rPr>
        <w:t>rial</w:t>
      </w:r>
      <w:r w:rsidR="006B68F1" w:rsidRPr="000313AE">
        <w:rPr>
          <w:b/>
          <w:bCs/>
          <w:color w:val="002060"/>
          <w:sz w:val="22"/>
          <w:szCs w:val="22"/>
          <w:u w:val="single"/>
          <w:lang w:val="en-US"/>
        </w:rPr>
        <w:t>,</w:t>
      </w:r>
      <w:r w:rsidR="00265E8E" w:rsidRPr="000313AE">
        <w:rPr>
          <w:b/>
          <w:bCs/>
          <w:color w:val="002060"/>
          <w:sz w:val="22"/>
          <w:szCs w:val="22"/>
          <w:u w:val="single"/>
          <w:lang w:val="en-US"/>
        </w:rPr>
        <w:t xml:space="preserve"> font size</w:t>
      </w:r>
      <w:r w:rsidR="005D5622" w:rsidRPr="000313AE">
        <w:rPr>
          <w:b/>
          <w:bCs/>
          <w:color w:val="002060"/>
          <w:sz w:val="22"/>
          <w:szCs w:val="22"/>
          <w:u w:val="single"/>
          <w:lang w:val="en-US"/>
        </w:rPr>
        <w:t xml:space="preserve"> 1</w:t>
      </w:r>
      <w:r w:rsidR="000313AE">
        <w:rPr>
          <w:b/>
          <w:bCs/>
          <w:color w:val="002060"/>
          <w:sz w:val="22"/>
          <w:szCs w:val="22"/>
          <w:u w:val="single"/>
          <w:lang w:val="en-US"/>
        </w:rPr>
        <w:t>1</w:t>
      </w:r>
      <w:r w:rsidR="005D5622" w:rsidRPr="000313AE">
        <w:rPr>
          <w:color w:val="002060"/>
          <w:sz w:val="22"/>
          <w:szCs w:val="22"/>
          <w:lang w:val="en-US"/>
        </w:rPr>
        <w:t xml:space="preserve"> </w:t>
      </w:r>
      <w:r w:rsidR="000E61D9" w:rsidRPr="000313AE">
        <w:rPr>
          <w:color w:val="002060"/>
          <w:sz w:val="22"/>
          <w:szCs w:val="22"/>
          <w:lang w:val="en-US"/>
        </w:rPr>
        <w:t>i</w:t>
      </w:r>
      <w:r w:rsidR="00265E8E" w:rsidRPr="000313AE">
        <w:rPr>
          <w:color w:val="002060"/>
          <w:sz w:val="22"/>
          <w:szCs w:val="22"/>
          <w:lang w:val="en-US"/>
        </w:rPr>
        <w:t xml:space="preserve">n a manner that may </w:t>
      </w:r>
      <w:r w:rsidR="004A29AE" w:rsidRPr="000313AE">
        <w:rPr>
          <w:color w:val="002060"/>
          <w:sz w:val="22"/>
          <w:szCs w:val="22"/>
          <w:lang w:val="en-US"/>
        </w:rPr>
        <w:t xml:space="preserve">be understood </w:t>
      </w:r>
      <w:r w:rsidR="00265E8E" w:rsidRPr="000313AE">
        <w:rPr>
          <w:color w:val="002060"/>
          <w:sz w:val="22"/>
          <w:szCs w:val="22"/>
          <w:lang w:val="en-US"/>
        </w:rPr>
        <w:t>by any educ</w:t>
      </w:r>
      <w:r w:rsidR="009D4274" w:rsidRPr="000313AE">
        <w:rPr>
          <w:color w:val="002060"/>
          <w:sz w:val="22"/>
          <w:szCs w:val="22"/>
          <w:lang w:val="en-US"/>
        </w:rPr>
        <w:t>ated, but non-medically trained</w:t>
      </w:r>
      <w:r w:rsidR="00265E8E" w:rsidRPr="000313AE">
        <w:rPr>
          <w:color w:val="002060"/>
          <w:sz w:val="22"/>
          <w:szCs w:val="22"/>
          <w:lang w:val="en-US"/>
        </w:rPr>
        <w:t xml:space="preserve"> individual.</w:t>
      </w:r>
      <w:r w:rsidR="00265E8E" w:rsidRPr="000313AE">
        <w:rPr>
          <w:bCs/>
          <w:color w:val="002060"/>
          <w:sz w:val="22"/>
          <w:szCs w:val="22"/>
          <w:lang w:val="en-US"/>
        </w:rPr>
        <w:t xml:space="preserve"> </w:t>
      </w:r>
    </w:p>
    <w:p w14:paraId="0BE6806A" w14:textId="77777777" w:rsidR="004E1449" w:rsidRPr="000313AE" w:rsidRDefault="004E1449" w:rsidP="002374C2">
      <w:pPr>
        <w:jc w:val="both"/>
        <w:rPr>
          <w:sz w:val="22"/>
          <w:szCs w:val="22"/>
          <w:lang w:val="en-US"/>
        </w:rPr>
      </w:pPr>
    </w:p>
    <w:p w14:paraId="24D9123D" w14:textId="77777777" w:rsidR="00A26265" w:rsidRPr="000313AE" w:rsidRDefault="00A26265" w:rsidP="002374C2">
      <w:pPr>
        <w:jc w:val="both"/>
        <w:rPr>
          <w:b/>
          <w:color w:val="002060"/>
          <w:sz w:val="22"/>
          <w:szCs w:val="22"/>
          <w:lang w:val="en-US"/>
        </w:rPr>
      </w:pPr>
      <w:r w:rsidRPr="000313AE">
        <w:rPr>
          <w:b/>
          <w:color w:val="002060"/>
          <w:sz w:val="22"/>
          <w:szCs w:val="22"/>
          <w:lang w:val="en-US"/>
        </w:rPr>
        <w:t xml:space="preserve">In </w:t>
      </w:r>
      <w:r w:rsidR="00E1616D" w:rsidRPr="000313AE">
        <w:rPr>
          <w:b/>
          <w:color w:val="002060"/>
          <w:sz w:val="22"/>
          <w:szCs w:val="22"/>
          <w:lang w:val="en-US"/>
        </w:rPr>
        <w:t>Sections B – D</w:t>
      </w:r>
      <w:r w:rsidRPr="000313AE">
        <w:rPr>
          <w:b/>
          <w:color w:val="002060"/>
          <w:sz w:val="22"/>
          <w:szCs w:val="22"/>
          <w:lang w:val="en-US"/>
        </w:rPr>
        <w:t>;</w:t>
      </w:r>
    </w:p>
    <w:p w14:paraId="369D7CB0" w14:textId="77777777" w:rsidR="002F1842" w:rsidRPr="000313AE" w:rsidRDefault="004E1449" w:rsidP="002374C2">
      <w:pPr>
        <w:jc w:val="both"/>
        <w:rPr>
          <w:color w:val="002060"/>
          <w:sz w:val="22"/>
          <w:szCs w:val="22"/>
          <w:lang w:val="en-US"/>
        </w:rPr>
      </w:pPr>
      <w:r w:rsidRPr="000313AE">
        <w:rPr>
          <w:color w:val="002060"/>
          <w:sz w:val="22"/>
          <w:szCs w:val="22"/>
          <w:lang w:val="en-US"/>
        </w:rPr>
        <w:t>There is no word count limit in these sections. Please fill out these sections accordingly where applicable.</w:t>
      </w:r>
    </w:p>
    <w:p w14:paraId="52C52D33" w14:textId="77777777" w:rsidR="009D4274" w:rsidRPr="000313AE" w:rsidRDefault="009D4274" w:rsidP="009D4274">
      <w:pPr>
        <w:rPr>
          <w:rFonts w:cs="Arial"/>
          <w:color w:val="000000"/>
          <w:sz w:val="22"/>
          <w:szCs w:val="22"/>
          <w:lang w:val="en-US"/>
        </w:rPr>
      </w:pPr>
    </w:p>
    <w:p w14:paraId="7163DF62" w14:textId="77777777" w:rsidR="009D4274" w:rsidRPr="000313AE" w:rsidRDefault="00EA0FA8" w:rsidP="009D4274">
      <w:pPr>
        <w:jc w:val="both"/>
        <w:rPr>
          <w:rFonts w:cs="Arial"/>
          <w:bCs/>
          <w:color w:val="002060"/>
          <w:sz w:val="22"/>
          <w:szCs w:val="22"/>
        </w:rPr>
      </w:pPr>
      <w:r w:rsidRPr="00EA0FA8">
        <w:rPr>
          <w:b/>
          <w:color w:val="002060"/>
          <w:sz w:val="22"/>
          <w:szCs w:val="22"/>
        </w:rPr>
        <w:t>IMPORTANT:</w:t>
      </w:r>
      <w:r w:rsidRPr="000313AE">
        <w:rPr>
          <w:bCs/>
          <w:color w:val="002060"/>
          <w:sz w:val="22"/>
          <w:szCs w:val="22"/>
        </w:rPr>
        <w:t xml:space="preserve"> </w:t>
      </w:r>
      <w:r>
        <w:rPr>
          <w:bCs/>
          <w:color w:val="002060"/>
          <w:sz w:val="22"/>
          <w:szCs w:val="22"/>
        </w:rPr>
        <w:t>E</w:t>
      </w:r>
      <w:r w:rsidRPr="000313AE">
        <w:rPr>
          <w:bCs/>
          <w:color w:val="002060"/>
          <w:sz w:val="22"/>
          <w:szCs w:val="22"/>
        </w:rPr>
        <w:t xml:space="preserve">very </w:t>
      </w:r>
      <w:r w:rsidR="009D4274" w:rsidRPr="000313AE">
        <w:rPr>
          <w:bCs/>
          <w:color w:val="002060"/>
          <w:sz w:val="22"/>
          <w:szCs w:val="22"/>
        </w:rPr>
        <w:t xml:space="preserve">section and field </w:t>
      </w:r>
      <w:r w:rsidR="009D4274" w:rsidRPr="000313AE">
        <w:rPr>
          <w:bCs/>
          <w:color w:val="002060"/>
          <w:sz w:val="22"/>
          <w:szCs w:val="22"/>
          <w:u w:val="single"/>
        </w:rPr>
        <w:t>must</w:t>
      </w:r>
      <w:r w:rsidR="009D4274" w:rsidRPr="000313AE">
        <w:rPr>
          <w:bCs/>
          <w:color w:val="002060"/>
          <w:sz w:val="22"/>
          <w:szCs w:val="22"/>
        </w:rPr>
        <w:t xml:space="preserve"> be completed.  Please </w:t>
      </w:r>
      <w:r w:rsidR="009D4274" w:rsidRPr="000313AE">
        <w:rPr>
          <w:rFonts w:cs="Arial"/>
          <w:bCs/>
          <w:color w:val="002060"/>
          <w:sz w:val="22"/>
          <w:szCs w:val="22"/>
        </w:rPr>
        <w:t>indicate ‘NA’ where a particular section or field is not applicable.  Incomplete applications will be rejected.</w:t>
      </w:r>
    </w:p>
    <w:p w14:paraId="1F7D94FC" w14:textId="77777777" w:rsidR="009D4274" w:rsidRPr="000313AE" w:rsidRDefault="009D4274" w:rsidP="002374C2">
      <w:pPr>
        <w:jc w:val="both"/>
        <w:rPr>
          <w:sz w:val="22"/>
          <w:szCs w:val="22"/>
          <w:lang w:val="en-US"/>
        </w:rPr>
      </w:pPr>
    </w:p>
    <w:p w14:paraId="2FC94E0E" w14:textId="77777777" w:rsidR="002374C2" w:rsidRPr="000313AE" w:rsidRDefault="002374C2" w:rsidP="002374C2">
      <w:pPr>
        <w:jc w:val="both"/>
        <w:rPr>
          <w:sz w:val="22"/>
          <w:szCs w:val="22"/>
          <w:lang w:val="en-U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866"/>
      </w:tblGrid>
      <w:tr w:rsidR="002374C2" w:rsidRPr="000313AE" w14:paraId="2EE1A639" w14:textId="77777777" w:rsidTr="004F6BD3">
        <w:trPr>
          <w:trHeight w:val="190"/>
        </w:trPr>
        <w:tc>
          <w:tcPr>
            <w:tcW w:w="1134" w:type="dxa"/>
            <w:shd w:val="clear" w:color="auto" w:fill="002060"/>
            <w:vAlign w:val="center"/>
          </w:tcPr>
          <w:p w14:paraId="58C44600" w14:textId="77777777" w:rsidR="002374C2" w:rsidRPr="000313AE" w:rsidRDefault="00A26265" w:rsidP="002374C2">
            <w:pPr>
              <w:pStyle w:val="BodyTextIndent3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0313AE">
              <w:rPr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7866" w:type="dxa"/>
            <w:shd w:val="clear" w:color="auto" w:fill="002060"/>
            <w:vAlign w:val="center"/>
          </w:tcPr>
          <w:p w14:paraId="7CBE62CF" w14:textId="77777777" w:rsidR="002374C2" w:rsidRPr="000313AE" w:rsidRDefault="00A26265" w:rsidP="002374C2">
            <w:pPr>
              <w:pStyle w:val="BodyTextIndent3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0313AE">
              <w:rPr>
                <w:b/>
                <w:bCs/>
                <w:sz w:val="22"/>
                <w:szCs w:val="22"/>
              </w:rPr>
              <w:t>Description</w:t>
            </w:r>
          </w:p>
        </w:tc>
      </w:tr>
      <w:tr w:rsidR="002374C2" w:rsidRPr="000313AE" w14:paraId="43B026D8" w14:textId="77777777" w:rsidTr="00A26265">
        <w:trPr>
          <w:trHeight w:val="359"/>
        </w:trPr>
        <w:tc>
          <w:tcPr>
            <w:tcW w:w="1134" w:type="dxa"/>
            <w:vAlign w:val="center"/>
          </w:tcPr>
          <w:p w14:paraId="21B29879" w14:textId="77777777" w:rsidR="002374C2" w:rsidRPr="000313AE" w:rsidRDefault="002374C2" w:rsidP="005D5622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</w:rPr>
            </w:pPr>
            <w:r w:rsidRPr="000313AE">
              <w:rPr>
                <w:color w:val="002060"/>
                <w:sz w:val="22"/>
                <w:szCs w:val="22"/>
              </w:rPr>
              <w:t>A.</w:t>
            </w:r>
            <w:r w:rsidR="002F1842" w:rsidRPr="000313AE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7866" w:type="dxa"/>
            <w:vAlign w:val="center"/>
          </w:tcPr>
          <w:p w14:paraId="5B902389" w14:textId="77777777" w:rsidR="002374C2" w:rsidRPr="000313AE" w:rsidRDefault="004E1449" w:rsidP="002F1842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>Project Title</w:t>
            </w:r>
          </w:p>
        </w:tc>
      </w:tr>
      <w:tr w:rsidR="004E1449" w:rsidRPr="000313AE" w14:paraId="470F1D2C" w14:textId="77777777" w:rsidTr="00A26265">
        <w:trPr>
          <w:trHeight w:val="359"/>
        </w:trPr>
        <w:tc>
          <w:tcPr>
            <w:tcW w:w="1134" w:type="dxa"/>
            <w:vAlign w:val="center"/>
          </w:tcPr>
          <w:p w14:paraId="57CF11C5" w14:textId="77777777" w:rsidR="004E1449" w:rsidRPr="000313AE" w:rsidRDefault="004E1449" w:rsidP="005D5622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</w:rPr>
            </w:pPr>
            <w:r w:rsidRPr="000313AE">
              <w:rPr>
                <w:color w:val="002060"/>
                <w:sz w:val="22"/>
                <w:szCs w:val="22"/>
              </w:rPr>
              <w:t>A.2.</w:t>
            </w:r>
          </w:p>
        </w:tc>
        <w:tc>
          <w:tcPr>
            <w:tcW w:w="7866" w:type="dxa"/>
            <w:vAlign w:val="center"/>
          </w:tcPr>
          <w:p w14:paraId="3DE9A296" w14:textId="77777777" w:rsidR="004E1449" w:rsidRPr="000313AE" w:rsidRDefault="004E1449" w:rsidP="002F1842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>Team</w:t>
            </w:r>
          </w:p>
        </w:tc>
      </w:tr>
      <w:tr w:rsidR="00376200" w:rsidRPr="000313AE" w14:paraId="4E76CCD4" w14:textId="77777777" w:rsidTr="00A26265">
        <w:trPr>
          <w:trHeight w:val="72"/>
        </w:trPr>
        <w:tc>
          <w:tcPr>
            <w:tcW w:w="1134" w:type="dxa"/>
            <w:vAlign w:val="center"/>
          </w:tcPr>
          <w:p w14:paraId="29DF022B" w14:textId="77777777" w:rsidR="00376200" w:rsidRPr="000313AE" w:rsidRDefault="004E1449" w:rsidP="00376200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</w:rPr>
            </w:pPr>
            <w:r w:rsidRPr="000313AE">
              <w:rPr>
                <w:color w:val="002060"/>
                <w:sz w:val="22"/>
                <w:szCs w:val="22"/>
              </w:rPr>
              <w:t>A.3</w:t>
            </w:r>
            <w:r w:rsidR="00376200" w:rsidRPr="000313AE"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7866" w:type="dxa"/>
            <w:vAlign w:val="center"/>
          </w:tcPr>
          <w:p w14:paraId="6B62F5A6" w14:textId="77777777" w:rsidR="00376200" w:rsidRPr="000313AE" w:rsidRDefault="00A26265" w:rsidP="00376200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 xml:space="preserve">Clinical need </w:t>
            </w:r>
          </w:p>
        </w:tc>
      </w:tr>
      <w:tr w:rsidR="00376200" w:rsidRPr="000313AE" w14:paraId="14D32512" w14:textId="77777777" w:rsidTr="00A26265">
        <w:trPr>
          <w:trHeight w:val="289"/>
        </w:trPr>
        <w:tc>
          <w:tcPr>
            <w:tcW w:w="1134" w:type="dxa"/>
            <w:vAlign w:val="center"/>
          </w:tcPr>
          <w:p w14:paraId="3E9CADAB" w14:textId="77777777" w:rsidR="00376200" w:rsidRPr="000313AE" w:rsidRDefault="004E1449" w:rsidP="00376200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</w:rPr>
            </w:pPr>
            <w:r w:rsidRPr="000313AE">
              <w:rPr>
                <w:color w:val="002060"/>
                <w:sz w:val="22"/>
                <w:szCs w:val="22"/>
              </w:rPr>
              <w:t>A.4</w:t>
            </w:r>
            <w:r w:rsidR="00376200" w:rsidRPr="000313AE"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7866" w:type="dxa"/>
            <w:vAlign w:val="center"/>
          </w:tcPr>
          <w:p w14:paraId="1BBF4BFF" w14:textId="77777777" w:rsidR="00376200" w:rsidRPr="000313AE" w:rsidRDefault="00A26265" w:rsidP="003E504B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>Potential technological solution</w:t>
            </w:r>
            <w:r w:rsidR="00CC2FC0" w:rsidRPr="000313AE">
              <w:rPr>
                <w:color w:val="002060"/>
                <w:sz w:val="22"/>
                <w:szCs w:val="22"/>
                <w:lang w:val="en-US"/>
              </w:rPr>
              <w:t xml:space="preserve"> &amp; Intended Use</w:t>
            </w:r>
          </w:p>
        </w:tc>
      </w:tr>
      <w:tr w:rsidR="00EF7C83" w:rsidRPr="000313AE" w14:paraId="4339C638" w14:textId="77777777" w:rsidTr="00A26265">
        <w:trPr>
          <w:trHeight w:val="289"/>
        </w:trPr>
        <w:tc>
          <w:tcPr>
            <w:tcW w:w="1134" w:type="dxa"/>
            <w:vAlign w:val="center"/>
          </w:tcPr>
          <w:p w14:paraId="0341D632" w14:textId="77777777" w:rsidR="00EF7C83" w:rsidRPr="000313AE" w:rsidRDefault="00EF7C83" w:rsidP="00376200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</w:rPr>
            </w:pPr>
            <w:r w:rsidRPr="000313AE">
              <w:rPr>
                <w:color w:val="002060"/>
                <w:sz w:val="22"/>
                <w:szCs w:val="22"/>
              </w:rPr>
              <w:t>A.5</w:t>
            </w:r>
            <w:r w:rsidR="003E504B" w:rsidRPr="000313AE"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7866" w:type="dxa"/>
            <w:vAlign w:val="center"/>
          </w:tcPr>
          <w:p w14:paraId="0FC2E78D" w14:textId="77777777" w:rsidR="00EF7C83" w:rsidRPr="000313AE" w:rsidRDefault="00CC2FC0" w:rsidP="003E504B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>C</w:t>
            </w:r>
            <w:r w:rsidR="00EF7C83" w:rsidRPr="000313AE">
              <w:rPr>
                <w:color w:val="002060"/>
                <w:sz w:val="22"/>
                <w:szCs w:val="22"/>
                <w:lang w:val="en-US"/>
              </w:rPr>
              <w:t>urrent State-of-art/Standard of Care</w:t>
            </w:r>
          </w:p>
        </w:tc>
      </w:tr>
      <w:tr w:rsidR="00376200" w:rsidRPr="000313AE" w14:paraId="05FB102D" w14:textId="77777777" w:rsidTr="00A26265">
        <w:trPr>
          <w:trHeight w:val="269"/>
        </w:trPr>
        <w:tc>
          <w:tcPr>
            <w:tcW w:w="1134" w:type="dxa"/>
            <w:vAlign w:val="center"/>
          </w:tcPr>
          <w:p w14:paraId="1A763374" w14:textId="77777777" w:rsidR="00376200" w:rsidRPr="000313AE" w:rsidRDefault="00EF7C83" w:rsidP="00376200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>A.6</w:t>
            </w:r>
            <w:r w:rsidR="00376200" w:rsidRPr="000313AE">
              <w:rPr>
                <w:color w:val="002060"/>
                <w:sz w:val="22"/>
                <w:szCs w:val="22"/>
                <w:lang w:val="en-US"/>
              </w:rPr>
              <w:t>.</w:t>
            </w:r>
          </w:p>
        </w:tc>
        <w:tc>
          <w:tcPr>
            <w:tcW w:w="7866" w:type="dxa"/>
            <w:vAlign w:val="center"/>
          </w:tcPr>
          <w:p w14:paraId="43A0AC34" w14:textId="77777777" w:rsidR="00376200" w:rsidRPr="000313AE" w:rsidRDefault="00EF7C83" w:rsidP="003E504B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>Addressable Market</w:t>
            </w:r>
            <w:r w:rsidR="00A26265" w:rsidRPr="000313AE">
              <w:rPr>
                <w:color w:val="002060"/>
                <w:sz w:val="22"/>
                <w:szCs w:val="22"/>
                <w:lang w:val="en-US"/>
              </w:rPr>
              <w:t xml:space="preserve">  </w:t>
            </w:r>
          </w:p>
        </w:tc>
      </w:tr>
      <w:tr w:rsidR="00376200" w:rsidRPr="000313AE" w14:paraId="0AE6BA72" w14:textId="77777777" w:rsidTr="00A26265">
        <w:trPr>
          <w:trHeight w:val="269"/>
        </w:trPr>
        <w:tc>
          <w:tcPr>
            <w:tcW w:w="1134" w:type="dxa"/>
            <w:vAlign w:val="center"/>
          </w:tcPr>
          <w:p w14:paraId="0BA83431" w14:textId="77777777" w:rsidR="00376200" w:rsidRPr="000313AE" w:rsidRDefault="00EF7C83" w:rsidP="00376200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>A.7</w:t>
            </w:r>
            <w:r w:rsidR="004E1449" w:rsidRPr="000313AE">
              <w:rPr>
                <w:color w:val="002060"/>
                <w:sz w:val="22"/>
                <w:szCs w:val="22"/>
                <w:lang w:val="en-US"/>
              </w:rPr>
              <w:t>.</w:t>
            </w:r>
          </w:p>
        </w:tc>
        <w:tc>
          <w:tcPr>
            <w:tcW w:w="7866" w:type="dxa"/>
            <w:vAlign w:val="center"/>
          </w:tcPr>
          <w:p w14:paraId="4EE6E4DC" w14:textId="77777777" w:rsidR="00376200" w:rsidRPr="000313AE" w:rsidRDefault="00650741" w:rsidP="003E504B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650741">
              <w:rPr>
                <w:color w:val="002060"/>
                <w:sz w:val="22"/>
                <w:szCs w:val="22"/>
                <w:lang w:val="en-US"/>
              </w:rPr>
              <w:t>Proposed Project Plan &amp; Indicative Budget</w:t>
            </w:r>
          </w:p>
        </w:tc>
      </w:tr>
      <w:tr w:rsidR="00376200" w:rsidRPr="000313AE" w14:paraId="102E4860" w14:textId="77777777" w:rsidTr="00A26265">
        <w:trPr>
          <w:trHeight w:val="262"/>
        </w:trPr>
        <w:tc>
          <w:tcPr>
            <w:tcW w:w="1134" w:type="dxa"/>
            <w:vAlign w:val="center"/>
          </w:tcPr>
          <w:p w14:paraId="508B57D1" w14:textId="77777777" w:rsidR="00376200" w:rsidRPr="000313AE" w:rsidRDefault="00376200" w:rsidP="00376200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>B.</w:t>
            </w:r>
          </w:p>
        </w:tc>
        <w:tc>
          <w:tcPr>
            <w:tcW w:w="7866" w:type="dxa"/>
            <w:vAlign w:val="center"/>
          </w:tcPr>
          <w:p w14:paraId="0CB4D3CE" w14:textId="77777777" w:rsidR="00376200" w:rsidRPr="000313AE" w:rsidRDefault="00A26265" w:rsidP="009928DE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 xml:space="preserve">Grant </w:t>
            </w:r>
            <w:r w:rsidR="009928DE" w:rsidRPr="000313AE">
              <w:rPr>
                <w:color w:val="002060"/>
                <w:sz w:val="22"/>
                <w:szCs w:val="22"/>
                <w:lang w:val="en-US"/>
              </w:rPr>
              <w:t>Declaration</w:t>
            </w:r>
          </w:p>
        </w:tc>
      </w:tr>
      <w:tr w:rsidR="00376200" w:rsidRPr="000313AE" w14:paraId="57B5D2EB" w14:textId="77777777" w:rsidTr="00A26265">
        <w:trPr>
          <w:trHeight w:val="262"/>
        </w:trPr>
        <w:tc>
          <w:tcPr>
            <w:tcW w:w="1134" w:type="dxa"/>
            <w:vAlign w:val="center"/>
          </w:tcPr>
          <w:p w14:paraId="5A9B49BD" w14:textId="77777777" w:rsidR="00376200" w:rsidRPr="000313AE" w:rsidRDefault="00B34D98" w:rsidP="00376200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>C</w:t>
            </w:r>
            <w:r w:rsidR="00376200" w:rsidRPr="000313AE">
              <w:rPr>
                <w:color w:val="002060"/>
                <w:sz w:val="22"/>
                <w:szCs w:val="22"/>
                <w:lang w:val="en-US"/>
              </w:rPr>
              <w:t>.</w:t>
            </w:r>
          </w:p>
        </w:tc>
        <w:tc>
          <w:tcPr>
            <w:tcW w:w="7866" w:type="dxa"/>
            <w:vAlign w:val="center"/>
          </w:tcPr>
          <w:p w14:paraId="1268C0B6" w14:textId="301CBDAF" w:rsidR="00376200" w:rsidRPr="000313AE" w:rsidRDefault="00A26265" w:rsidP="00CC4BC7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 xml:space="preserve">Declaration </w:t>
            </w:r>
          </w:p>
        </w:tc>
      </w:tr>
      <w:tr w:rsidR="00376200" w:rsidRPr="000313AE" w14:paraId="78C2802D" w14:textId="77777777" w:rsidTr="00A26265">
        <w:trPr>
          <w:trHeight w:val="262"/>
        </w:trPr>
        <w:tc>
          <w:tcPr>
            <w:tcW w:w="1134" w:type="dxa"/>
            <w:vAlign w:val="center"/>
          </w:tcPr>
          <w:p w14:paraId="7569622D" w14:textId="77777777" w:rsidR="00376200" w:rsidRPr="000313AE" w:rsidRDefault="00B85B80" w:rsidP="00376200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>D</w:t>
            </w:r>
            <w:r w:rsidR="00376200" w:rsidRPr="000313AE">
              <w:rPr>
                <w:color w:val="002060"/>
                <w:sz w:val="22"/>
                <w:szCs w:val="22"/>
                <w:lang w:val="en-US"/>
              </w:rPr>
              <w:t>.</w:t>
            </w:r>
          </w:p>
        </w:tc>
        <w:tc>
          <w:tcPr>
            <w:tcW w:w="7866" w:type="dxa"/>
            <w:vAlign w:val="center"/>
          </w:tcPr>
          <w:p w14:paraId="66E84C42" w14:textId="77777777" w:rsidR="00376200" w:rsidRPr="000313AE" w:rsidRDefault="00B85B80" w:rsidP="003E504B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US"/>
              </w:rPr>
            </w:pPr>
            <w:r w:rsidRPr="000313AE">
              <w:rPr>
                <w:color w:val="002060"/>
                <w:sz w:val="22"/>
                <w:szCs w:val="22"/>
                <w:lang w:val="en-US"/>
              </w:rPr>
              <w:t>Attachments</w:t>
            </w:r>
            <w:r w:rsidR="00A26265" w:rsidRPr="000313AE">
              <w:rPr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8BC3662" w14:textId="77777777" w:rsidR="00B4289F" w:rsidRPr="00345D26" w:rsidRDefault="002374C2" w:rsidP="00B4289F">
      <w:pPr>
        <w:pStyle w:val="Heading1"/>
        <w:rPr>
          <w:rFonts w:ascii="Arial" w:hAnsi="Arial" w:cs="Arial"/>
          <w:color w:val="002060"/>
          <w:sz w:val="32"/>
          <w:szCs w:val="32"/>
        </w:rPr>
      </w:pPr>
      <w:r>
        <w:br w:type="page"/>
      </w:r>
      <w:bookmarkStart w:id="7" w:name="_Toc50481246"/>
      <w:bookmarkStart w:id="8" w:name="_Toc75364401"/>
      <w:r w:rsidR="00B4289F" w:rsidRPr="00345D26">
        <w:rPr>
          <w:rFonts w:ascii="Arial" w:hAnsi="Arial" w:cs="Arial"/>
          <w:color w:val="002060"/>
          <w:sz w:val="32"/>
          <w:szCs w:val="32"/>
        </w:rPr>
        <w:lastRenderedPageBreak/>
        <w:t>Section A</w:t>
      </w:r>
      <w:bookmarkEnd w:id="7"/>
      <w:r w:rsidR="009928DE">
        <w:rPr>
          <w:rFonts w:ascii="Arial" w:hAnsi="Arial" w:cs="Arial"/>
          <w:color w:val="002060"/>
          <w:sz w:val="32"/>
          <w:szCs w:val="32"/>
        </w:rPr>
        <w:t xml:space="preserve"> - Project Details</w:t>
      </w:r>
      <w:bookmarkEnd w:id="8"/>
    </w:p>
    <w:p w14:paraId="477F2724" w14:textId="77777777" w:rsidR="000A362B" w:rsidRPr="00345D26" w:rsidRDefault="00EF7C83" w:rsidP="00B4289F">
      <w:pPr>
        <w:pStyle w:val="Heading2"/>
        <w:rPr>
          <w:rFonts w:ascii="Arial" w:hAnsi="Arial" w:cs="Arial"/>
          <w:i w:val="0"/>
          <w:color w:val="002060"/>
        </w:rPr>
      </w:pPr>
      <w:bookmarkStart w:id="9" w:name="_Toc75364402"/>
      <w:r w:rsidRPr="00345D26">
        <w:rPr>
          <w:rFonts w:ascii="Arial" w:hAnsi="Arial" w:cs="Arial"/>
          <w:i w:val="0"/>
          <w:color w:val="002060"/>
          <w:szCs w:val="24"/>
        </w:rPr>
        <w:t xml:space="preserve">A.1. </w:t>
      </w:r>
      <w:r w:rsidR="000A362B" w:rsidRPr="00345D26">
        <w:rPr>
          <w:rFonts w:ascii="Arial" w:hAnsi="Arial" w:cs="Arial"/>
          <w:i w:val="0"/>
          <w:color w:val="002060"/>
        </w:rPr>
        <w:t>Project</w:t>
      </w:r>
      <w:r w:rsidRPr="00345D26">
        <w:rPr>
          <w:rFonts w:ascii="Arial" w:hAnsi="Arial" w:cs="Arial"/>
          <w:i w:val="0"/>
          <w:color w:val="002060"/>
        </w:rPr>
        <w:t xml:space="preserve"> T</w:t>
      </w:r>
      <w:r w:rsidR="000A362B" w:rsidRPr="00345D26">
        <w:rPr>
          <w:rFonts w:ascii="Arial" w:hAnsi="Arial" w:cs="Arial"/>
          <w:i w:val="0"/>
          <w:color w:val="002060"/>
        </w:rPr>
        <w:t>itle</w:t>
      </w:r>
      <w:bookmarkEnd w:id="9"/>
    </w:p>
    <w:p w14:paraId="740D6C3D" w14:textId="77777777" w:rsidR="00166134" w:rsidRPr="000313AE" w:rsidRDefault="00166134" w:rsidP="00166134">
      <w:pPr>
        <w:rPr>
          <w:color w:val="C00000"/>
          <w:sz w:val="22"/>
          <w:szCs w:val="22"/>
        </w:rPr>
      </w:pPr>
      <w:r w:rsidRPr="000313AE">
        <w:rPr>
          <w:color w:val="C00000"/>
          <w:sz w:val="22"/>
          <w:szCs w:val="22"/>
        </w:rPr>
        <w:t>(30 Words)</w:t>
      </w:r>
    </w:p>
    <w:p w14:paraId="41FE4A09" w14:textId="77777777" w:rsidR="000A362B" w:rsidRPr="00B4289F" w:rsidRDefault="000A362B" w:rsidP="000A362B">
      <w:pPr>
        <w:rPr>
          <w:b/>
          <w:bCs/>
          <w:i/>
          <w:iCs/>
          <w:color w:val="002060"/>
          <w:sz w:val="20"/>
          <w:lang w:val="en-US"/>
        </w:rPr>
      </w:pPr>
    </w:p>
    <w:p w14:paraId="536B0812" w14:textId="300BB28E" w:rsidR="000A362B" w:rsidRDefault="00166134" w:rsidP="000A362B">
      <w:pPr>
        <w:rPr>
          <w:b/>
          <w:bCs/>
          <w:i/>
          <w:iCs/>
          <w:color w:val="002060"/>
          <w:sz w:val="20"/>
          <w:lang w:val="en-US"/>
        </w:rPr>
      </w:pPr>
      <w:r>
        <w:rPr>
          <w:b/>
          <w:bCs/>
          <w:i/>
          <w:iCs/>
          <w:color w:val="002060"/>
          <w:sz w:val="20"/>
          <w:lang w:val="en-US"/>
        </w:rPr>
        <w:t>xxxxxx</w:t>
      </w:r>
    </w:p>
    <w:p w14:paraId="4C217B59" w14:textId="77777777" w:rsidR="000B554E" w:rsidRDefault="000B554E" w:rsidP="000A362B">
      <w:pPr>
        <w:rPr>
          <w:b/>
          <w:bCs/>
          <w:i/>
          <w:iCs/>
          <w:color w:val="002060"/>
          <w:sz w:val="20"/>
          <w:lang w:val="en-US"/>
        </w:rPr>
      </w:pPr>
    </w:p>
    <w:p w14:paraId="3B85D2E2" w14:textId="77777777" w:rsidR="000B554E" w:rsidRDefault="000B554E" w:rsidP="000A362B">
      <w:pPr>
        <w:rPr>
          <w:b/>
          <w:bCs/>
          <w:i/>
          <w:iCs/>
          <w:color w:val="002060"/>
          <w:sz w:val="20"/>
          <w:lang w:val="en-US"/>
        </w:rPr>
      </w:pPr>
    </w:p>
    <w:p w14:paraId="17F801DE" w14:textId="77777777" w:rsidR="000B554E" w:rsidRDefault="000B554E" w:rsidP="000A362B">
      <w:pPr>
        <w:rPr>
          <w:b/>
          <w:bCs/>
          <w:i/>
          <w:iCs/>
          <w:color w:val="002060"/>
          <w:sz w:val="20"/>
          <w:lang w:val="en-US"/>
        </w:rPr>
      </w:pPr>
    </w:p>
    <w:p w14:paraId="206C6C5B" w14:textId="77777777" w:rsidR="00A97EE9" w:rsidRDefault="00A97EE9" w:rsidP="000A362B">
      <w:pPr>
        <w:rPr>
          <w:b/>
          <w:bCs/>
          <w:iCs/>
          <w:color w:val="002060"/>
          <w:sz w:val="20"/>
          <w:lang w:val="en-US"/>
        </w:rPr>
      </w:pPr>
    </w:p>
    <w:p w14:paraId="11E4C259" w14:textId="77777777" w:rsidR="000A362B" w:rsidRPr="00345D26" w:rsidRDefault="003E504B" w:rsidP="00B4289F">
      <w:pPr>
        <w:pStyle w:val="Heading2"/>
        <w:rPr>
          <w:rFonts w:ascii="Arial" w:hAnsi="Arial" w:cs="Arial"/>
          <w:i w:val="0"/>
          <w:color w:val="002060"/>
          <w:sz w:val="20"/>
        </w:rPr>
      </w:pPr>
      <w:bookmarkStart w:id="10" w:name="_Toc75364403"/>
      <w:r w:rsidRPr="00345D26">
        <w:rPr>
          <w:rFonts w:ascii="Arial" w:hAnsi="Arial" w:cs="Arial"/>
          <w:i w:val="0"/>
          <w:color w:val="002060"/>
        </w:rPr>
        <w:t>A.2. Team</w:t>
      </w:r>
      <w:bookmarkEnd w:id="1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5983"/>
      </w:tblGrid>
      <w:tr w:rsidR="003E504B" w14:paraId="2731C9F2" w14:textId="77777777" w:rsidTr="00335DD6">
        <w:trPr>
          <w:trHeight w:val="283"/>
        </w:trPr>
        <w:tc>
          <w:tcPr>
            <w:tcW w:w="675" w:type="dxa"/>
            <w:shd w:val="clear" w:color="auto" w:fill="002060"/>
          </w:tcPr>
          <w:p w14:paraId="100096C5" w14:textId="77777777" w:rsidR="003E504B" w:rsidRPr="000313AE" w:rsidRDefault="003E504B" w:rsidP="004F6BD3">
            <w:pPr>
              <w:pStyle w:val="BodyTextIndent3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0313AE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835" w:type="dxa"/>
            <w:shd w:val="clear" w:color="auto" w:fill="002060"/>
          </w:tcPr>
          <w:p w14:paraId="01A4AD28" w14:textId="77777777" w:rsidR="003E504B" w:rsidRPr="000313AE" w:rsidRDefault="003E504B" w:rsidP="004F6BD3">
            <w:pPr>
              <w:pStyle w:val="BodyTextIndent3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0313AE">
              <w:rPr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5983" w:type="dxa"/>
            <w:shd w:val="clear" w:color="auto" w:fill="002060"/>
          </w:tcPr>
          <w:p w14:paraId="259383BE" w14:textId="77777777" w:rsidR="003E504B" w:rsidRPr="000313AE" w:rsidRDefault="003E504B" w:rsidP="004F6BD3">
            <w:pPr>
              <w:pStyle w:val="BodyTextIndent3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0313AE">
              <w:rPr>
                <w:b/>
                <w:bCs/>
                <w:sz w:val="22"/>
                <w:szCs w:val="22"/>
              </w:rPr>
              <w:t>Full Name, Affiliation, Department and Designation</w:t>
            </w:r>
          </w:p>
        </w:tc>
      </w:tr>
      <w:tr w:rsidR="003E504B" w14:paraId="49E94AFE" w14:textId="77777777" w:rsidTr="00335DD6">
        <w:trPr>
          <w:trHeight w:val="95"/>
        </w:trPr>
        <w:tc>
          <w:tcPr>
            <w:tcW w:w="675" w:type="dxa"/>
          </w:tcPr>
          <w:p w14:paraId="3C1D178D" w14:textId="77777777" w:rsidR="003E504B" w:rsidRPr="000313AE" w:rsidRDefault="003E504B" w:rsidP="003E504B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  <w:lang w:val="en-AU"/>
              </w:rPr>
            </w:pPr>
            <w:r w:rsidRPr="000313AE">
              <w:rPr>
                <w:color w:val="002060"/>
                <w:sz w:val="22"/>
                <w:szCs w:val="22"/>
                <w:lang w:val="en-AU"/>
              </w:rPr>
              <w:t>1</w:t>
            </w:r>
          </w:p>
        </w:tc>
        <w:tc>
          <w:tcPr>
            <w:tcW w:w="2835" w:type="dxa"/>
          </w:tcPr>
          <w:p w14:paraId="431D5B1F" w14:textId="77777777" w:rsidR="003E504B" w:rsidRPr="000313AE" w:rsidRDefault="007D57C9" w:rsidP="004F6BD3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AU"/>
              </w:rPr>
            </w:pPr>
            <w:r>
              <w:rPr>
                <w:color w:val="002060"/>
                <w:sz w:val="22"/>
                <w:szCs w:val="22"/>
                <w:lang w:val="en-AU"/>
              </w:rPr>
              <w:t xml:space="preserve">Technical </w:t>
            </w:r>
            <w:r w:rsidRPr="000313AE">
              <w:rPr>
                <w:color w:val="002060"/>
                <w:sz w:val="22"/>
                <w:szCs w:val="22"/>
                <w:lang w:val="en-AU"/>
              </w:rPr>
              <w:t>Principal Investigator:</w:t>
            </w:r>
          </w:p>
        </w:tc>
        <w:tc>
          <w:tcPr>
            <w:tcW w:w="5983" w:type="dxa"/>
          </w:tcPr>
          <w:p w14:paraId="583D7CCB" w14:textId="77777777" w:rsidR="003E504B" w:rsidRPr="000313AE" w:rsidRDefault="003E504B" w:rsidP="00A2353F">
            <w:pPr>
              <w:pStyle w:val="BodyTextIndent3"/>
              <w:ind w:left="0" w:firstLine="0"/>
              <w:jc w:val="left"/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3E504B" w14:paraId="1E193BB1" w14:textId="77777777" w:rsidTr="00335DD6">
        <w:trPr>
          <w:trHeight w:val="584"/>
        </w:trPr>
        <w:tc>
          <w:tcPr>
            <w:tcW w:w="675" w:type="dxa"/>
          </w:tcPr>
          <w:p w14:paraId="15EEC48C" w14:textId="77777777" w:rsidR="003E504B" w:rsidRPr="000313AE" w:rsidRDefault="003E504B" w:rsidP="003E504B">
            <w:pPr>
              <w:rPr>
                <w:rFonts w:cs="Arial"/>
                <w:noProof/>
                <w:color w:val="002060"/>
                <w:sz w:val="22"/>
                <w:szCs w:val="22"/>
                <w:lang w:val="en-AU"/>
              </w:rPr>
            </w:pPr>
            <w:r w:rsidRPr="000313AE">
              <w:rPr>
                <w:rFonts w:cs="Arial"/>
                <w:noProof/>
                <w:color w:val="002060"/>
                <w:sz w:val="22"/>
                <w:szCs w:val="22"/>
                <w:lang w:val="en-AU"/>
              </w:rPr>
              <w:t>2</w:t>
            </w:r>
          </w:p>
        </w:tc>
        <w:tc>
          <w:tcPr>
            <w:tcW w:w="2835" w:type="dxa"/>
          </w:tcPr>
          <w:p w14:paraId="03F6F346" w14:textId="77777777" w:rsidR="003E504B" w:rsidRPr="000313AE" w:rsidRDefault="007D57C9" w:rsidP="004F6BD3">
            <w:pPr>
              <w:rPr>
                <w:rFonts w:cs="Arial"/>
                <w:noProof/>
                <w:color w:val="002060"/>
                <w:sz w:val="22"/>
                <w:szCs w:val="22"/>
                <w:lang w:val="en-AU"/>
              </w:rPr>
            </w:pPr>
            <w:r>
              <w:rPr>
                <w:color w:val="002060"/>
                <w:sz w:val="22"/>
                <w:szCs w:val="22"/>
                <w:lang w:val="en-AU"/>
              </w:rPr>
              <w:t xml:space="preserve">Clinical </w:t>
            </w:r>
            <w:r w:rsidRPr="000313AE">
              <w:rPr>
                <w:color w:val="002060"/>
                <w:sz w:val="22"/>
                <w:szCs w:val="22"/>
                <w:lang w:val="en-AU"/>
              </w:rPr>
              <w:t>Principal Investigator:</w:t>
            </w:r>
          </w:p>
        </w:tc>
        <w:tc>
          <w:tcPr>
            <w:tcW w:w="5983" w:type="dxa"/>
          </w:tcPr>
          <w:p w14:paraId="33DF71B0" w14:textId="77777777" w:rsidR="003E504B" w:rsidRPr="000313AE" w:rsidRDefault="003E504B" w:rsidP="00A2353F">
            <w:pPr>
              <w:pStyle w:val="BodyTextIndent3"/>
              <w:ind w:left="0" w:firstLine="0"/>
              <w:jc w:val="left"/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3E504B" w14:paraId="6DD4A58D" w14:textId="77777777" w:rsidTr="00335DD6">
        <w:trPr>
          <w:trHeight w:val="95"/>
        </w:trPr>
        <w:tc>
          <w:tcPr>
            <w:tcW w:w="675" w:type="dxa"/>
          </w:tcPr>
          <w:p w14:paraId="4913A51B" w14:textId="77777777" w:rsidR="003E504B" w:rsidRPr="000313AE" w:rsidRDefault="003E504B" w:rsidP="003E504B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  <w:lang w:val="en-AU"/>
              </w:rPr>
            </w:pPr>
            <w:r w:rsidRPr="000313AE">
              <w:rPr>
                <w:color w:val="002060"/>
                <w:sz w:val="22"/>
                <w:szCs w:val="22"/>
                <w:lang w:val="en-AU"/>
              </w:rPr>
              <w:t>3</w:t>
            </w:r>
          </w:p>
        </w:tc>
        <w:tc>
          <w:tcPr>
            <w:tcW w:w="2835" w:type="dxa"/>
          </w:tcPr>
          <w:p w14:paraId="11B1D24E" w14:textId="77777777" w:rsidR="003E504B" w:rsidRPr="000313AE" w:rsidRDefault="003E504B" w:rsidP="004F6BD3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AU"/>
              </w:rPr>
            </w:pPr>
            <w:r w:rsidRPr="000313AE">
              <w:rPr>
                <w:color w:val="002060"/>
                <w:sz w:val="22"/>
                <w:szCs w:val="22"/>
                <w:lang w:val="en-AU"/>
              </w:rPr>
              <w:t>Co-Investigator (Co-I)</w:t>
            </w:r>
            <w:r w:rsidR="006B0FA0">
              <w:rPr>
                <w:color w:val="002060"/>
                <w:sz w:val="22"/>
                <w:szCs w:val="22"/>
                <w:lang w:val="en-AU"/>
              </w:rPr>
              <w:t>:</w:t>
            </w:r>
          </w:p>
        </w:tc>
        <w:tc>
          <w:tcPr>
            <w:tcW w:w="5983" w:type="dxa"/>
          </w:tcPr>
          <w:p w14:paraId="6DDDB77A" w14:textId="77777777" w:rsidR="003E504B" w:rsidRPr="000313AE" w:rsidRDefault="003E504B" w:rsidP="00A2353F">
            <w:pPr>
              <w:pStyle w:val="BodyTextIndent3"/>
              <w:ind w:left="0" w:firstLine="0"/>
              <w:jc w:val="left"/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3E504B" w14:paraId="3FB50F97" w14:textId="77777777" w:rsidTr="00335DD6">
        <w:trPr>
          <w:trHeight w:val="203"/>
        </w:trPr>
        <w:tc>
          <w:tcPr>
            <w:tcW w:w="675" w:type="dxa"/>
          </w:tcPr>
          <w:p w14:paraId="11DFF129" w14:textId="77777777" w:rsidR="003E504B" w:rsidRPr="000313AE" w:rsidRDefault="003E504B" w:rsidP="003E504B">
            <w:pPr>
              <w:pStyle w:val="BodyTextIndent3"/>
              <w:ind w:left="0" w:firstLine="0"/>
              <w:jc w:val="left"/>
              <w:rPr>
                <w:color w:val="002060"/>
                <w:sz w:val="22"/>
                <w:szCs w:val="22"/>
                <w:lang w:val="en-AU"/>
              </w:rPr>
            </w:pPr>
            <w:r w:rsidRPr="000313AE">
              <w:rPr>
                <w:color w:val="002060"/>
                <w:sz w:val="22"/>
                <w:szCs w:val="22"/>
                <w:lang w:val="en-AU"/>
              </w:rPr>
              <w:t>4</w:t>
            </w:r>
          </w:p>
        </w:tc>
        <w:tc>
          <w:tcPr>
            <w:tcW w:w="2835" w:type="dxa"/>
          </w:tcPr>
          <w:p w14:paraId="57336AC4" w14:textId="77777777" w:rsidR="003E504B" w:rsidRPr="000313AE" w:rsidRDefault="003E504B" w:rsidP="004F6BD3">
            <w:pPr>
              <w:pStyle w:val="BodyTextIndent3"/>
              <w:spacing w:line="240" w:lineRule="auto"/>
              <w:ind w:left="0" w:firstLine="0"/>
              <w:jc w:val="left"/>
              <w:rPr>
                <w:color w:val="002060"/>
                <w:sz w:val="22"/>
                <w:szCs w:val="22"/>
                <w:lang w:val="en-AU"/>
              </w:rPr>
            </w:pPr>
            <w:r w:rsidRPr="000313AE">
              <w:rPr>
                <w:color w:val="002060"/>
                <w:sz w:val="22"/>
                <w:szCs w:val="22"/>
                <w:lang w:val="en-AU"/>
              </w:rPr>
              <w:t>Collaborator</w:t>
            </w:r>
            <w:r w:rsidR="006B0FA0">
              <w:rPr>
                <w:color w:val="002060"/>
                <w:sz w:val="22"/>
                <w:szCs w:val="22"/>
                <w:lang w:val="en-AU"/>
              </w:rPr>
              <w:t>:</w:t>
            </w:r>
          </w:p>
        </w:tc>
        <w:tc>
          <w:tcPr>
            <w:tcW w:w="5983" w:type="dxa"/>
          </w:tcPr>
          <w:p w14:paraId="6A93B5DF" w14:textId="77777777" w:rsidR="003E504B" w:rsidRPr="000313AE" w:rsidRDefault="003E504B" w:rsidP="00A2353F">
            <w:pPr>
              <w:pStyle w:val="BodyTextIndent3"/>
              <w:ind w:left="0" w:firstLine="0"/>
              <w:jc w:val="left"/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023FD0F" w14:textId="77777777" w:rsidR="000A362B" w:rsidRPr="0071771D" w:rsidRDefault="0071771D" w:rsidP="00166134">
      <w:pPr>
        <w:rPr>
          <w:bCs/>
          <w:iCs/>
          <w:color w:val="002060"/>
          <w:sz w:val="20"/>
          <w:lang w:val="en-US"/>
        </w:rPr>
      </w:pPr>
      <w:r>
        <w:rPr>
          <w:bCs/>
          <w:iCs/>
          <w:color w:val="002060"/>
          <w:sz w:val="20"/>
          <w:lang w:val="en-US"/>
        </w:rPr>
        <w:t>*</w:t>
      </w:r>
      <w:r w:rsidR="000A362B" w:rsidRPr="0071771D">
        <w:rPr>
          <w:bCs/>
          <w:iCs/>
          <w:color w:val="002060"/>
          <w:sz w:val="20"/>
          <w:lang w:val="en-US"/>
        </w:rPr>
        <w:t xml:space="preserve">Please fill in your Full Name, Affiliation, Department </w:t>
      </w:r>
      <w:r w:rsidR="003E504B" w:rsidRPr="0071771D">
        <w:rPr>
          <w:bCs/>
          <w:iCs/>
          <w:color w:val="002060"/>
          <w:sz w:val="20"/>
          <w:lang w:val="en-US"/>
        </w:rPr>
        <w:t>and</w:t>
      </w:r>
      <w:r w:rsidR="000A362B" w:rsidRPr="0071771D">
        <w:rPr>
          <w:bCs/>
          <w:iCs/>
          <w:color w:val="002060"/>
          <w:sz w:val="20"/>
          <w:lang w:val="en-US"/>
        </w:rPr>
        <w:t xml:space="preserve"> Designation. You may add/delete rows for Co-Is and Collaborators as necessary.</w:t>
      </w:r>
    </w:p>
    <w:p w14:paraId="1FAFDCD4" w14:textId="77777777" w:rsidR="00B24512" w:rsidRDefault="00B24512" w:rsidP="00B24512">
      <w:pPr>
        <w:pStyle w:val="BodyTextIndent"/>
        <w:ind w:left="0"/>
        <w:jc w:val="both"/>
        <w:rPr>
          <w:rFonts w:cs="Arial"/>
          <w:szCs w:val="24"/>
        </w:rPr>
      </w:pPr>
    </w:p>
    <w:p w14:paraId="38B76338" w14:textId="77777777" w:rsidR="00B24512" w:rsidRPr="000313AE" w:rsidRDefault="00B24512" w:rsidP="00B24512">
      <w:pPr>
        <w:pStyle w:val="BodyTextIndent"/>
        <w:ind w:left="0"/>
        <w:jc w:val="both"/>
        <w:rPr>
          <w:rFonts w:cs="Arial"/>
          <w:color w:val="002060"/>
          <w:sz w:val="22"/>
          <w:szCs w:val="22"/>
        </w:rPr>
      </w:pPr>
      <w:r w:rsidRPr="000313AE">
        <w:rPr>
          <w:rFonts w:cs="Arial"/>
          <w:color w:val="002060"/>
          <w:sz w:val="22"/>
          <w:szCs w:val="22"/>
        </w:rPr>
        <w:t>Please attach, at the end of this document</w:t>
      </w:r>
      <w:r w:rsidR="00A2219A" w:rsidRPr="000313AE">
        <w:rPr>
          <w:rFonts w:cs="Arial"/>
          <w:color w:val="002060"/>
          <w:sz w:val="22"/>
          <w:szCs w:val="22"/>
        </w:rPr>
        <w:t xml:space="preserve"> (</w:t>
      </w:r>
      <w:r w:rsidR="00AE34EF" w:rsidRPr="000313AE">
        <w:rPr>
          <w:rFonts w:cs="Arial"/>
          <w:i/>
          <w:color w:val="002060"/>
          <w:sz w:val="22"/>
          <w:szCs w:val="22"/>
        </w:rPr>
        <w:t xml:space="preserve">in </w:t>
      </w:r>
      <w:r w:rsidR="00A2219A" w:rsidRPr="000313AE">
        <w:rPr>
          <w:rFonts w:cs="Arial"/>
          <w:i/>
          <w:color w:val="002060"/>
          <w:sz w:val="22"/>
          <w:szCs w:val="22"/>
        </w:rPr>
        <w:t>Section D</w:t>
      </w:r>
      <w:r w:rsidR="00A2219A" w:rsidRPr="000313AE">
        <w:rPr>
          <w:rFonts w:cs="Arial"/>
          <w:color w:val="002060"/>
          <w:sz w:val="22"/>
          <w:szCs w:val="22"/>
        </w:rPr>
        <w:t>)</w:t>
      </w:r>
      <w:r w:rsidRPr="000313AE">
        <w:rPr>
          <w:rFonts w:cs="Arial"/>
          <w:color w:val="002060"/>
          <w:sz w:val="22"/>
          <w:szCs w:val="22"/>
        </w:rPr>
        <w:t xml:space="preserve">, the Curriculum Vitae of </w:t>
      </w:r>
      <w:r w:rsidR="00DA3B8A" w:rsidRPr="000313AE">
        <w:rPr>
          <w:rFonts w:cs="Arial"/>
          <w:color w:val="002060"/>
          <w:sz w:val="22"/>
          <w:szCs w:val="22"/>
        </w:rPr>
        <w:t>the</w:t>
      </w:r>
      <w:r w:rsidR="0030590D" w:rsidRPr="000313AE">
        <w:rPr>
          <w:rFonts w:cs="Arial"/>
          <w:color w:val="002060"/>
          <w:sz w:val="22"/>
          <w:szCs w:val="22"/>
        </w:rPr>
        <w:t xml:space="preserve"> </w:t>
      </w:r>
      <w:r w:rsidR="00152E0B">
        <w:rPr>
          <w:rFonts w:cs="Arial"/>
          <w:color w:val="002060"/>
          <w:sz w:val="22"/>
          <w:szCs w:val="22"/>
        </w:rPr>
        <w:t>Technical</w:t>
      </w:r>
      <w:r w:rsidR="0030590D" w:rsidRPr="000313AE">
        <w:rPr>
          <w:rFonts w:cs="Arial"/>
          <w:color w:val="002060"/>
          <w:sz w:val="22"/>
          <w:szCs w:val="22"/>
        </w:rPr>
        <w:t xml:space="preserve"> </w:t>
      </w:r>
      <w:r w:rsidRPr="000313AE">
        <w:rPr>
          <w:rFonts w:cs="Arial"/>
          <w:color w:val="002060"/>
          <w:sz w:val="22"/>
          <w:szCs w:val="22"/>
        </w:rPr>
        <w:t>PI</w:t>
      </w:r>
      <w:r w:rsidR="00DA3B8A" w:rsidRPr="000313AE">
        <w:rPr>
          <w:rFonts w:cs="Arial"/>
          <w:color w:val="002060"/>
          <w:sz w:val="22"/>
          <w:szCs w:val="22"/>
        </w:rPr>
        <w:t>, Cinical PI</w:t>
      </w:r>
      <w:r w:rsidRPr="000313AE">
        <w:rPr>
          <w:rFonts w:cs="Arial"/>
          <w:color w:val="002060"/>
          <w:sz w:val="22"/>
          <w:szCs w:val="22"/>
        </w:rPr>
        <w:t xml:space="preserve"> and Co- Investigator</w:t>
      </w:r>
      <w:r w:rsidR="00E601A6" w:rsidRPr="000313AE">
        <w:rPr>
          <w:rFonts w:cs="Arial"/>
          <w:color w:val="002060"/>
          <w:sz w:val="22"/>
          <w:szCs w:val="22"/>
        </w:rPr>
        <w:t>(s)</w:t>
      </w:r>
      <w:r w:rsidRPr="000313AE">
        <w:rPr>
          <w:rFonts w:cs="Arial"/>
          <w:color w:val="002060"/>
          <w:sz w:val="22"/>
          <w:szCs w:val="22"/>
        </w:rPr>
        <w:t>.</w:t>
      </w:r>
      <w:r w:rsidR="00E601A6" w:rsidRPr="000313AE">
        <w:rPr>
          <w:rFonts w:cs="Arial"/>
          <w:color w:val="002060"/>
          <w:sz w:val="22"/>
          <w:szCs w:val="22"/>
        </w:rPr>
        <w:t xml:space="preserve"> L</w:t>
      </w:r>
      <w:r w:rsidRPr="000313AE">
        <w:rPr>
          <w:rFonts w:cs="Arial"/>
          <w:color w:val="002060"/>
          <w:sz w:val="22"/>
          <w:szCs w:val="22"/>
        </w:rPr>
        <w:t>imit each CV to 1-page in length.</w:t>
      </w:r>
    </w:p>
    <w:p w14:paraId="6E6629A4" w14:textId="77777777" w:rsidR="00B24512" w:rsidRPr="000313AE" w:rsidRDefault="00B24512" w:rsidP="00166134">
      <w:pPr>
        <w:rPr>
          <w:b/>
          <w:bCs/>
          <w:iCs/>
          <w:color w:val="002060"/>
          <w:sz w:val="22"/>
          <w:szCs w:val="22"/>
          <w:lang w:val="en-US"/>
        </w:rPr>
      </w:pPr>
      <w:r w:rsidRPr="000313AE">
        <w:rPr>
          <w:b/>
          <w:bCs/>
          <w:iCs/>
          <w:color w:val="002060"/>
          <w:sz w:val="22"/>
          <w:szCs w:val="22"/>
          <w:lang w:val="en-US"/>
        </w:rPr>
        <w:t>Details to include:</w:t>
      </w:r>
    </w:p>
    <w:p w14:paraId="605871A9" w14:textId="77777777" w:rsidR="00B24512" w:rsidRPr="000313AE" w:rsidRDefault="00B24512" w:rsidP="00B24512">
      <w:pPr>
        <w:numPr>
          <w:ilvl w:val="0"/>
          <w:numId w:val="21"/>
        </w:numPr>
        <w:rPr>
          <w:color w:val="002060"/>
          <w:sz w:val="22"/>
          <w:szCs w:val="22"/>
        </w:rPr>
      </w:pPr>
      <w:r w:rsidRPr="000313AE">
        <w:rPr>
          <w:color w:val="002060"/>
          <w:sz w:val="22"/>
          <w:szCs w:val="22"/>
        </w:rPr>
        <w:t>Name</w:t>
      </w:r>
    </w:p>
    <w:p w14:paraId="3C0D4E9D" w14:textId="77777777" w:rsidR="00B24512" w:rsidRPr="000313AE" w:rsidRDefault="00B24512" w:rsidP="00B24512">
      <w:pPr>
        <w:numPr>
          <w:ilvl w:val="0"/>
          <w:numId w:val="22"/>
        </w:numPr>
        <w:jc w:val="both"/>
        <w:rPr>
          <w:color w:val="002060"/>
          <w:sz w:val="22"/>
          <w:szCs w:val="22"/>
        </w:rPr>
      </w:pPr>
      <w:r w:rsidRPr="000313AE">
        <w:rPr>
          <w:color w:val="002060"/>
          <w:sz w:val="22"/>
          <w:szCs w:val="22"/>
        </w:rPr>
        <w:t>Current position and past employment history (Please provide full details, eg, joint appointments, percentage of time spent in Singapore every year, if applicable)</w:t>
      </w:r>
    </w:p>
    <w:p w14:paraId="658DBE4A" w14:textId="77777777" w:rsidR="00B24512" w:rsidRPr="000313AE" w:rsidRDefault="00B24512" w:rsidP="00B24512">
      <w:pPr>
        <w:numPr>
          <w:ilvl w:val="0"/>
          <w:numId w:val="23"/>
        </w:numPr>
        <w:jc w:val="both"/>
        <w:rPr>
          <w:color w:val="002060"/>
          <w:sz w:val="22"/>
          <w:szCs w:val="22"/>
        </w:rPr>
      </w:pPr>
      <w:r w:rsidRPr="000313AE">
        <w:rPr>
          <w:color w:val="002060"/>
          <w:sz w:val="22"/>
          <w:szCs w:val="22"/>
        </w:rPr>
        <w:t>Academic qualifications (indicate institution’s name and year degree awarded)</w:t>
      </w:r>
    </w:p>
    <w:p w14:paraId="09CA143F" w14:textId="77777777" w:rsidR="00B24512" w:rsidRPr="000313AE" w:rsidRDefault="00BA360B" w:rsidP="00B24512">
      <w:pPr>
        <w:numPr>
          <w:ilvl w:val="0"/>
          <w:numId w:val="24"/>
        </w:numPr>
        <w:jc w:val="both"/>
        <w:rPr>
          <w:color w:val="002060"/>
          <w:sz w:val="22"/>
          <w:szCs w:val="22"/>
        </w:rPr>
      </w:pPr>
      <w:r w:rsidRPr="000313AE">
        <w:rPr>
          <w:color w:val="002060"/>
          <w:sz w:val="22"/>
          <w:szCs w:val="22"/>
        </w:rPr>
        <w:t>Select</w:t>
      </w:r>
      <w:r w:rsidR="00CD2838" w:rsidRPr="000313AE">
        <w:rPr>
          <w:color w:val="002060"/>
          <w:sz w:val="22"/>
          <w:szCs w:val="22"/>
        </w:rPr>
        <w:t xml:space="preserve"> </w:t>
      </w:r>
      <w:r w:rsidR="00B24512" w:rsidRPr="000313AE">
        <w:rPr>
          <w:color w:val="002060"/>
          <w:sz w:val="22"/>
          <w:szCs w:val="22"/>
        </w:rPr>
        <w:t>publications</w:t>
      </w:r>
      <w:r w:rsidR="00CD2838" w:rsidRPr="000313AE">
        <w:rPr>
          <w:color w:val="002060"/>
          <w:sz w:val="22"/>
          <w:szCs w:val="22"/>
        </w:rPr>
        <w:t xml:space="preserve"> </w:t>
      </w:r>
      <w:r w:rsidR="00232496" w:rsidRPr="000313AE">
        <w:rPr>
          <w:color w:val="002060"/>
          <w:sz w:val="22"/>
          <w:szCs w:val="22"/>
        </w:rPr>
        <w:t>(</w:t>
      </w:r>
      <w:r w:rsidR="00CD2838" w:rsidRPr="000313AE">
        <w:rPr>
          <w:color w:val="002060"/>
          <w:sz w:val="22"/>
          <w:szCs w:val="22"/>
        </w:rPr>
        <w:t>within the last 5 years</w:t>
      </w:r>
      <w:r w:rsidR="00232496" w:rsidRPr="000313AE">
        <w:rPr>
          <w:color w:val="002060"/>
          <w:sz w:val="22"/>
          <w:szCs w:val="22"/>
        </w:rPr>
        <w:t>)</w:t>
      </w:r>
    </w:p>
    <w:p w14:paraId="287775ED" w14:textId="77777777" w:rsidR="00B24512" w:rsidRPr="000313AE" w:rsidRDefault="00B24512" w:rsidP="00B24512">
      <w:pPr>
        <w:numPr>
          <w:ilvl w:val="0"/>
          <w:numId w:val="25"/>
        </w:numPr>
        <w:jc w:val="both"/>
        <w:rPr>
          <w:color w:val="002060"/>
          <w:sz w:val="22"/>
          <w:szCs w:val="22"/>
        </w:rPr>
      </w:pPr>
      <w:r w:rsidRPr="000313AE">
        <w:rPr>
          <w:color w:val="002060"/>
          <w:sz w:val="22"/>
          <w:szCs w:val="22"/>
        </w:rPr>
        <w:t xml:space="preserve">Patents held (related or unrelated to </w:t>
      </w:r>
      <w:r w:rsidR="00695459">
        <w:rPr>
          <w:color w:val="002060"/>
          <w:sz w:val="22"/>
          <w:szCs w:val="22"/>
        </w:rPr>
        <w:t xml:space="preserve">proposed </w:t>
      </w:r>
      <w:r w:rsidRPr="000313AE">
        <w:rPr>
          <w:color w:val="002060"/>
          <w:sz w:val="22"/>
          <w:szCs w:val="22"/>
        </w:rPr>
        <w:t>study)</w:t>
      </w:r>
    </w:p>
    <w:p w14:paraId="09F3D20D" w14:textId="77777777" w:rsidR="00B24512" w:rsidRPr="000313AE" w:rsidRDefault="00B24512" w:rsidP="00B24512">
      <w:pPr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 w:rsidRPr="000313AE">
        <w:rPr>
          <w:color w:val="002060"/>
          <w:sz w:val="22"/>
          <w:szCs w:val="22"/>
        </w:rPr>
        <w:t>Recent awards (Scientific awards)</w:t>
      </w:r>
    </w:p>
    <w:p w14:paraId="69CE051A" w14:textId="77777777" w:rsidR="00B24512" w:rsidRPr="00166134" w:rsidRDefault="00B24512" w:rsidP="00166134">
      <w:pPr>
        <w:rPr>
          <w:b/>
          <w:bCs/>
          <w:i/>
          <w:iCs/>
          <w:color w:val="C00000"/>
          <w:sz w:val="20"/>
          <w:lang w:val="en-US"/>
        </w:rPr>
      </w:pPr>
    </w:p>
    <w:p w14:paraId="1FA6A21F" w14:textId="77777777" w:rsidR="002374C2" w:rsidRPr="00345D26" w:rsidRDefault="002374C2" w:rsidP="00B4289F">
      <w:pPr>
        <w:pStyle w:val="Heading2"/>
        <w:rPr>
          <w:rFonts w:ascii="Arial" w:hAnsi="Arial" w:cs="Arial"/>
          <w:i w:val="0"/>
          <w:color w:val="002060"/>
        </w:rPr>
      </w:pPr>
      <w:bookmarkStart w:id="11" w:name="_Toc75364404"/>
      <w:r w:rsidRPr="00345D26">
        <w:rPr>
          <w:rFonts w:ascii="Arial" w:hAnsi="Arial" w:cs="Arial"/>
          <w:i w:val="0"/>
          <w:color w:val="002060"/>
        </w:rPr>
        <w:t>A.</w:t>
      </w:r>
      <w:r w:rsidR="003E504B" w:rsidRPr="00345D26">
        <w:rPr>
          <w:rFonts w:ascii="Arial" w:hAnsi="Arial" w:cs="Arial"/>
          <w:i w:val="0"/>
          <w:color w:val="002060"/>
        </w:rPr>
        <w:t>3</w:t>
      </w:r>
      <w:r w:rsidR="005D5622" w:rsidRPr="00345D26">
        <w:rPr>
          <w:rFonts w:ascii="Arial" w:hAnsi="Arial" w:cs="Arial"/>
          <w:i w:val="0"/>
          <w:color w:val="002060"/>
        </w:rPr>
        <w:t>.</w:t>
      </w:r>
      <w:r w:rsidRPr="00345D26">
        <w:rPr>
          <w:rFonts w:ascii="Arial" w:hAnsi="Arial" w:cs="Arial"/>
          <w:i w:val="0"/>
          <w:color w:val="002060"/>
        </w:rPr>
        <w:t xml:space="preserve"> </w:t>
      </w:r>
      <w:r w:rsidR="004F6BD3" w:rsidRPr="00345D26">
        <w:rPr>
          <w:rFonts w:ascii="Arial" w:hAnsi="Arial" w:cs="Arial"/>
          <w:i w:val="0"/>
          <w:color w:val="002060"/>
        </w:rPr>
        <w:t>Clinical need</w:t>
      </w:r>
      <w:bookmarkEnd w:id="11"/>
    </w:p>
    <w:p w14:paraId="56A63369" w14:textId="77777777" w:rsidR="00166134" w:rsidRPr="000313AE" w:rsidRDefault="00166134" w:rsidP="00166134">
      <w:pPr>
        <w:rPr>
          <w:color w:val="C00000"/>
          <w:sz w:val="22"/>
          <w:szCs w:val="22"/>
        </w:rPr>
      </w:pPr>
      <w:r w:rsidRPr="000313AE">
        <w:rPr>
          <w:color w:val="C00000"/>
          <w:sz w:val="22"/>
          <w:szCs w:val="22"/>
        </w:rPr>
        <w:t>(</w:t>
      </w:r>
      <w:r w:rsidR="003B73C1" w:rsidRPr="000313AE">
        <w:rPr>
          <w:color w:val="C00000"/>
          <w:sz w:val="22"/>
          <w:szCs w:val="22"/>
        </w:rPr>
        <w:t>15</w:t>
      </w:r>
      <w:r w:rsidRPr="000313AE">
        <w:rPr>
          <w:color w:val="C00000"/>
          <w:sz w:val="22"/>
          <w:szCs w:val="22"/>
        </w:rPr>
        <w:t>0 Words)</w:t>
      </w:r>
    </w:p>
    <w:p w14:paraId="410F2D2B" w14:textId="77777777" w:rsidR="002374C2" w:rsidRPr="007D22B0" w:rsidRDefault="002374C2" w:rsidP="00166134">
      <w:pPr>
        <w:numPr>
          <w:ilvl w:val="0"/>
          <w:numId w:val="43"/>
        </w:numPr>
        <w:rPr>
          <w:rFonts w:cs="Arial"/>
          <w:i/>
          <w:color w:val="002060"/>
          <w:sz w:val="22"/>
          <w:szCs w:val="22"/>
        </w:rPr>
      </w:pPr>
      <w:r w:rsidRPr="007D22B0">
        <w:rPr>
          <w:rFonts w:cs="Arial"/>
          <w:b/>
          <w:i/>
          <w:color w:val="002060"/>
          <w:sz w:val="22"/>
          <w:szCs w:val="22"/>
        </w:rPr>
        <w:t>Background of Problem</w:t>
      </w:r>
      <w:r w:rsidRPr="007D22B0">
        <w:rPr>
          <w:rFonts w:cs="Arial"/>
          <w:i/>
          <w:color w:val="002060"/>
          <w:sz w:val="22"/>
          <w:szCs w:val="22"/>
        </w:rPr>
        <w:t>: What is the problem observed? Why is this a problem that warrants significant attention?</w:t>
      </w:r>
    </w:p>
    <w:p w14:paraId="7E44A548" w14:textId="77777777" w:rsidR="002374C2" w:rsidRPr="007D22B0" w:rsidRDefault="002374C2" w:rsidP="00B4289F">
      <w:pPr>
        <w:numPr>
          <w:ilvl w:val="0"/>
          <w:numId w:val="43"/>
        </w:numPr>
        <w:rPr>
          <w:rFonts w:cs="Arial"/>
          <w:i/>
          <w:color w:val="002060"/>
          <w:sz w:val="22"/>
          <w:szCs w:val="22"/>
        </w:rPr>
      </w:pPr>
      <w:r w:rsidRPr="007D22B0">
        <w:rPr>
          <w:b/>
          <w:i/>
          <w:color w:val="002060"/>
          <w:sz w:val="22"/>
          <w:szCs w:val="22"/>
          <w:lang w:val="en-US"/>
        </w:rPr>
        <w:t xml:space="preserve">Define unmet need: </w:t>
      </w:r>
      <w:r w:rsidRPr="007D22B0">
        <w:rPr>
          <w:rFonts w:cs="Arial"/>
          <w:i/>
          <w:color w:val="002060"/>
          <w:sz w:val="22"/>
          <w:szCs w:val="22"/>
        </w:rPr>
        <w:t>What is needed to address the problem and/or treatment gap identified above?</w:t>
      </w:r>
    </w:p>
    <w:p w14:paraId="2A85B31E" w14:textId="77777777" w:rsidR="00992D70" w:rsidRDefault="00992D70" w:rsidP="00992D70">
      <w:pPr>
        <w:rPr>
          <w:b/>
          <w:bCs/>
          <w:i/>
          <w:iCs/>
          <w:color w:val="002060"/>
          <w:sz w:val="20"/>
          <w:lang w:val="en-US"/>
        </w:rPr>
      </w:pPr>
    </w:p>
    <w:p w14:paraId="66355864" w14:textId="77777777" w:rsidR="00992D70" w:rsidRPr="00B4289F" w:rsidRDefault="00992D70" w:rsidP="00992D70">
      <w:pPr>
        <w:rPr>
          <w:b/>
          <w:bCs/>
          <w:i/>
          <w:iCs/>
          <w:color w:val="002060"/>
          <w:sz w:val="20"/>
          <w:lang w:val="en-US"/>
        </w:rPr>
      </w:pPr>
      <w:r>
        <w:rPr>
          <w:b/>
          <w:bCs/>
          <w:i/>
          <w:iCs/>
          <w:color w:val="002060"/>
          <w:sz w:val="20"/>
          <w:lang w:val="en-US"/>
        </w:rPr>
        <w:t>xxxxxxx</w:t>
      </w:r>
    </w:p>
    <w:p w14:paraId="0764C626" w14:textId="77777777" w:rsidR="00992D70" w:rsidRPr="00992D70" w:rsidRDefault="00992D70" w:rsidP="00992D70"/>
    <w:p w14:paraId="40126291" w14:textId="77777777" w:rsidR="002374C2" w:rsidRPr="00345D26" w:rsidRDefault="005D5622" w:rsidP="00B4289F">
      <w:pPr>
        <w:pStyle w:val="Heading2"/>
        <w:rPr>
          <w:rFonts w:ascii="Arial" w:hAnsi="Arial" w:cs="Arial"/>
          <w:i w:val="0"/>
          <w:color w:val="002060"/>
        </w:rPr>
      </w:pPr>
      <w:bookmarkStart w:id="12" w:name="_Toc75364405"/>
      <w:r w:rsidRPr="00345D26">
        <w:rPr>
          <w:rFonts w:ascii="Arial" w:hAnsi="Arial" w:cs="Arial"/>
          <w:i w:val="0"/>
          <w:color w:val="002060"/>
        </w:rPr>
        <w:t>A</w:t>
      </w:r>
      <w:r w:rsidR="002374C2" w:rsidRPr="00345D26">
        <w:rPr>
          <w:rFonts w:ascii="Arial" w:hAnsi="Arial" w:cs="Arial"/>
          <w:i w:val="0"/>
          <w:color w:val="002060"/>
        </w:rPr>
        <w:t>.</w:t>
      </w:r>
      <w:r w:rsidR="004F6BD3" w:rsidRPr="00345D26">
        <w:rPr>
          <w:rFonts w:ascii="Arial" w:hAnsi="Arial" w:cs="Arial"/>
          <w:i w:val="0"/>
          <w:color w:val="002060"/>
        </w:rPr>
        <w:t>4</w:t>
      </w:r>
      <w:r w:rsidRPr="00345D26">
        <w:rPr>
          <w:rFonts w:ascii="Arial" w:hAnsi="Arial" w:cs="Arial"/>
          <w:i w:val="0"/>
          <w:color w:val="002060"/>
        </w:rPr>
        <w:t>.</w:t>
      </w:r>
      <w:r w:rsidR="002374C2" w:rsidRPr="00345D26">
        <w:rPr>
          <w:rFonts w:ascii="Arial" w:hAnsi="Arial" w:cs="Arial"/>
          <w:i w:val="0"/>
          <w:color w:val="002060"/>
        </w:rPr>
        <w:t xml:space="preserve"> </w:t>
      </w:r>
      <w:r w:rsidR="004F6BD3" w:rsidRPr="00345D26">
        <w:rPr>
          <w:rFonts w:ascii="Arial" w:hAnsi="Arial" w:cs="Arial"/>
          <w:i w:val="0"/>
          <w:color w:val="002060"/>
        </w:rPr>
        <w:t xml:space="preserve">Potential </w:t>
      </w:r>
      <w:r w:rsidR="00CC2FC0" w:rsidRPr="00345D26">
        <w:rPr>
          <w:rFonts w:ascii="Arial" w:hAnsi="Arial" w:cs="Arial"/>
          <w:i w:val="0"/>
          <w:color w:val="002060"/>
        </w:rPr>
        <w:t>Tech S</w:t>
      </w:r>
      <w:r w:rsidR="004F6BD3" w:rsidRPr="00345D26">
        <w:rPr>
          <w:rFonts w:ascii="Arial" w:hAnsi="Arial" w:cs="Arial"/>
          <w:i w:val="0"/>
          <w:color w:val="002060"/>
        </w:rPr>
        <w:t>olution</w:t>
      </w:r>
      <w:r w:rsidR="00CC2FC0" w:rsidRPr="00345D26">
        <w:rPr>
          <w:rFonts w:ascii="Arial" w:hAnsi="Arial" w:cs="Arial"/>
          <w:i w:val="0"/>
          <w:color w:val="002060"/>
        </w:rPr>
        <w:t xml:space="preserve"> &amp; Intended use</w:t>
      </w:r>
      <w:bookmarkEnd w:id="12"/>
    </w:p>
    <w:p w14:paraId="1C5C2873" w14:textId="77777777" w:rsidR="00166134" w:rsidRPr="000313AE" w:rsidRDefault="009477E3" w:rsidP="00166134">
      <w:pPr>
        <w:rPr>
          <w:color w:val="C00000"/>
          <w:sz w:val="22"/>
          <w:szCs w:val="22"/>
        </w:rPr>
      </w:pPr>
      <w:r w:rsidRPr="000313AE">
        <w:rPr>
          <w:color w:val="C00000"/>
          <w:sz w:val="22"/>
          <w:szCs w:val="22"/>
        </w:rPr>
        <w:t>(15</w:t>
      </w:r>
      <w:r w:rsidR="00166134" w:rsidRPr="000313AE">
        <w:rPr>
          <w:color w:val="C00000"/>
          <w:sz w:val="22"/>
          <w:szCs w:val="22"/>
        </w:rPr>
        <w:t>0 words)</w:t>
      </w:r>
    </w:p>
    <w:p w14:paraId="16887A1A" w14:textId="77777777" w:rsidR="002374C2" w:rsidRPr="007D22B0" w:rsidRDefault="002374C2" w:rsidP="00B4289F">
      <w:pPr>
        <w:numPr>
          <w:ilvl w:val="0"/>
          <w:numId w:val="42"/>
        </w:numPr>
        <w:jc w:val="both"/>
        <w:rPr>
          <w:b/>
          <w:bCs/>
          <w:i/>
          <w:color w:val="002060"/>
          <w:sz w:val="22"/>
          <w:szCs w:val="22"/>
          <w:u w:val="single"/>
          <w:lang w:val="en-US"/>
        </w:rPr>
      </w:pPr>
      <w:r w:rsidRPr="007D22B0">
        <w:rPr>
          <w:rFonts w:cs="Arial"/>
          <w:b/>
          <w:i/>
          <w:color w:val="002060"/>
          <w:sz w:val="22"/>
          <w:szCs w:val="22"/>
        </w:rPr>
        <w:lastRenderedPageBreak/>
        <w:t xml:space="preserve">Solution Overview: </w:t>
      </w:r>
      <w:r w:rsidRPr="007D22B0">
        <w:rPr>
          <w:rFonts w:cs="Arial"/>
          <w:i/>
          <w:color w:val="002060"/>
          <w:sz w:val="22"/>
          <w:szCs w:val="22"/>
        </w:rPr>
        <w:t xml:space="preserve">Provide an </w:t>
      </w:r>
      <w:r w:rsidR="00514991" w:rsidRPr="007D22B0">
        <w:rPr>
          <w:rFonts w:cs="Arial"/>
          <w:i/>
          <w:color w:val="002060"/>
          <w:sz w:val="22"/>
          <w:szCs w:val="22"/>
        </w:rPr>
        <w:t>o</w:t>
      </w:r>
      <w:r w:rsidRPr="007D22B0">
        <w:rPr>
          <w:rFonts w:cs="Arial"/>
          <w:i/>
          <w:color w:val="002060"/>
          <w:sz w:val="22"/>
          <w:szCs w:val="22"/>
        </w:rPr>
        <w:t>verview of the</w:t>
      </w:r>
      <w:r w:rsidR="00B4289F" w:rsidRPr="007D22B0">
        <w:rPr>
          <w:rFonts w:cs="Arial"/>
          <w:i/>
          <w:color w:val="002060"/>
          <w:sz w:val="22"/>
          <w:szCs w:val="22"/>
        </w:rPr>
        <w:t xml:space="preserve"> proposed</w:t>
      </w:r>
      <w:r w:rsidRPr="007D22B0">
        <w:rPr>
          <w:rFonts w:cs="Arial"/>
          <w:i/>
          <w:color w:val="002060"/>
          <w:sz w:val="22"/>
          <w:szCs w:val="22"/>
        </w:rPr>
        <w:t xml:space="preserve"> solution</w:t>
      </w:r>
      <w:r w:rsidR="00F842F2">
        <w:rPr>
          <w:rFonts w:cs="Arial"/>
          <w:i/>
          <w:color w:val="002060"/>
          <w:sz w:val="22"/>
          <w:szCs w:val="22"/>
        </w:rPr>
        <w:t xml:space="preserve"> and how it addresses the clinical need</w:t>
      </w:r>
    </w:p>
    <w:p w14:paraId="0CC10560" w14:textId="77777777" w:rsidR="002374C2" w:rsidRPr="00541737" w:rsidRDefault="002374C2" w:rsidP="00B4289F">
      <w:pPr>
        <w:numPr>
          <w:ilvl w:val="0"/>
          <w:numId w:val="42"/>
        </w:numPr>
        <w:jc w:val="both"/>
        <w:rPr>
          <w:rFonts w:cs="Arial"/>
          <w:i/>
          <w:color w:val="002060"/>
          <w:sz w:val="22"/>
          <w:szCs w:val="22"/>
        </w:rPr>
      </w:pPr>
      <w:r w:rsidRPr="007D22B0">
        <w:rPr>
          <w:rFonts w:cs="Arial"/>
          <w:b/>
          <w:i/>
          <w:color w:val="002060"/>
          <w:sz w:val="22"/>
          <w:szCs w:val="22"/>
        </w:rPr>
        <w:t xml:space="preserve">Technology: </w:t>
      </w:r>
      <w:r w:rsidRPr="007D22B0">
        <w:rPr>
          <w:rFonts w:cs="Arial"/>
          <w:i/>
          <w:color w:val="002060"/>
          <w:sz w:val="22"/>
          <w:szCs w:val="22"/>
        </w:rPr>
        <w:t>Provide a summary of the core technology and how it works.</w:t>
      </w:r>
      <w:r w:rsidR="00B4289F" w:rsidRPr="007D22B0">
        <w:rPr>
          <w:rFonts w:cs="Arial"/>
          <w:i/>
          <w:color w:val="002060"/>
          <w:sz w:val="22"/>
          <w:szCs w:val="22"/>
        </w:rPr>
        <w:t xml:space="preserve"> </w:t>
      </w:r>
      <w:r w:rsidRPr="007D22B0">
        <w:rPr>
          <w:rFonts w:cs="Arial"/>
          <w:i/>
          <w:color w:val="002060"/>
          <w:sz w:val="22"/>
          <w:szCs w:val="22"/>
        </w:rPr>
        <w:t>I</w:t>
      </w:r>
      <w:r w:rsidR="00B34D98" w:rsidRPr="007D22B0">
        <w:rPr>
          <w:bCs/>
          <w:i/>
          <w:color w:val="002060"/>
          <w:sz w:val="22"/>
          <w:szCs w:val="22"/>
          <w:lang w:val="en-US"/>
        </w:rPr>
        <w:t xml:space="preserve">nclude necessary references. </w:t>
      </w:r>
    </w:p>
    <w:p w14:paraId="63F7E3C1" w14:textId="77777777" w:rsidR="00541737" w:rsidRPr="00541737" w:rsidRDefault="00541737" w:rsidP="00541737">
      <w:pPr>
        <w:numPr>
          <w:ilvl w:val="0"/>
          <w:numId w:val="42"/>
        </w:numPr>
        <w:jc w:val="both"/>
        <w:rPr>
          <w:rFonts w:cs="Arial"/>
          <w:i/>
          <w:color w:val="002060"/>
          <w:sz w:val="22"/>
          <w:szCs w:val="22"/>
        </w:rPr>
      </w:pPr>
      <w:r>
        <w:rPr>
          <w:rFonts w:cs="Arial"/>
          <w:b/>
          <w:i/>
          <w:color w:val="002060"/>
          <w:sz w:val="22"/>
          <w:szCs w:val="22"/>
        </w:rPr>
        <w:t xml:space="preserve">Clinical </w:t>
      </w:r>
      <w:r w:rsidR="00EA0FA8">
        <w:rPr>
          <w:rFonts w:cs="Arial"/>
          <w:b/>
          <w:i/>
          <w:color w:val="002060"/>
          <w:sz w:val="22"/>
          <w:szCs w:val="22"/>
        </w:rPr>
        <w:t>Workflow</w:t>
      </w:r>
      <w:r>
        <w:rPr>
          <w:rFonts w:cs="Arial"/>
          <w:b/>
          <w:i/>
          <w:color w:val="002060"/>
          <w:sz w:val="22"/>
          <w:szCs w:val="22"/>
        </w:rPr>
        <w:t xml:space="preserve">: </w:t>
      </w:r>
      <w:r>
        <w:rPr>
          <w:rFonts w:cs="Arial"/>
          <w:i/>
          <w:color w:val="002060"/>
          <w:sz w:val="22"/>
          <w:szCs w:val="22"/>
        </w:rPr>
        <w:t xml:space="preserve">Describe what is the current clinical workflow related to the targeted clinical area/disease and how your technology fits in or alters the current workflow. </w:t>
      </w:r>
    </w:p>
    <w:p w14:paraId="37E93F93" w14:textId="77777777" w:rsidR="00166134" w:rsidRDefault="00166134" w:rsidP="00B4289F">
      <w:pPr>
        <w:numPr>
          <w:ilvl w:val="0"/>
          <w:numId w:val="42"/>
        </w:numPr>
        <w:jc w:val="both"/>
        <w:rPr>
          <w:rFonts w:cs="Arial"/>
          <w:i/>
          <w:color w:val="002060"/>
          <w:sz w:val="22"/>
          <w:szCs w:val="22"/>
        </w:rPr>
      </w:pPr>
      <w:r w:rsidRPr="007D22B0">
        <w:rPr>
          <w:rFonts w:cs="Arial"/>
          <w:i/>
          <w:color w:val="002060"/>
          <w:sz w:val="22"/>
          <w:szCs w:val="22"/>
        </w:rPr>
        <w:t>You may include figures to aid your description.</w:t>
      </w:r>
    </w:p>
    <w:p w14:paraId="0A38C9CA" w14:textId="77777777" w:rsidR="00992D70" w:rsidRDefault="00992D70" w:rsidP="00992D70">
      <w:pPr>
        <w:jc w:val="both"/>
        <w:rPr>
          <w:rFonts w:cs="Arial"/>
          <w:i/>
          <w:color w:val="002060"/>
          <w:sz w:val="22"/>
          <w:szCs w:val="22"/>
        </w:rPr>
      </w:pPr>
    </w:p>
    <w:p w14:paraId="3FA206A0" w14:textId="77777777" w:rsidR="00992D70" w:rsidRPr="007D22B0" w:rsidRDefault="00992D70" w:rsidP="00992D70">
      <w:pPr>
        <w:jc w:val="both"/>
        <w:rPr>
          <w:rFonts w:cs="Arial"/>
          <w:i/>
          <w:color w:val="002060"/>
          <w:sz w:val="22"/>
          <w:szCs w:val="22"/>
        </w:rPr>
      </w:pPr>
      <w:r>
        <w:rPr>
          <w:b/>
          <w:bCs/>
          <w:i/>
          <w:iCs/>
          <w:color w:val="002060"/>
          <w:sz w:val="20"/>
          <w:lang w:val="en-US"/>
        </w:rPr>
        <w:t>xxxxxxx</w:t>
      </w:r>
    </w:p>
    <w:p w14:paraId="45E50376" w14:textId="77777777" w:rsidR="002374C2" w:rsidRPr="00B4289F" w:rsidRDefault="002374C2" w:rsidP="00101BBD">
      <w:pPr>
        <w:pStyle w:val="Heading1"/>
        <w:rPr>
          <w:rFonts w:ascii="Arial" w:hAnsi="Arial" w:cs="Arial"/>
          <w:color w:val="44546A"/>
          <w:szCs w:val="24"/>
        </w:rPr>
      </w:pPr>
    </w:p>
    <w:p w14:paraId="7DC2AFD0" w14:textId="77777777" w:rsidR="006138C0" w:rsidRPr="00345D26" w:rsidRDefault="00CC2FC0" w:rsidP="00B4289F">
      <w:pPr>
        <w:pStyle w:val="Heading2"/>
        <w:rPr>
          <w:rFonts w:ascii="Arial" w:hAnsi="Arial" w:cs="Arial"/>
          <w:i w:val="0"/>
          <w:color w:val="002060"/>
        </w:rPr>
      </w:pPr>
      <w:bookmarkStart w:id="13" w:name="_Toc75364406"/>
      <w:r w:rsidRPr="00345D26">
        <w:rPr>
          <w:rFonts w:ascii="Arial" w:hAnsi="Arial" w:cs="Arial"/>
          <w:i w:val="0"/>
          <w:color w:val="002060"/>
        </w:rPr>
        <w:t>A.5. Current State-of-art/Standard of Care</w:t>
      </w:r>
      <w:bookmarkEnd w:id="13"/>
    </w:p>
    <w:p w14:paraId="30DFB89F" w14:textId="77777777" w:rsidR="00166134" w:rsidRPr="000313AE" w:rsidRDefault="009477E3" w:rsidP="00166134">
      <w:pPr>
        <w:rPr>
          <w:color w:val="C00000"/>
          <w:sz w:val="22"/>
          <w:szCs w:val="22"/>
        </w:rPr>
      </w:pPr>
      <w:r w:rsidRPr="000313AE">
        <w:rPr>
          <w:color w:val="C00000"/>
          <w:sz w:val="22"/>
          <w:szCs w:val="22"/>
        </w:rPr>
        <w:t>(15</w:t>
      </w:r>
      <w:r w:rsidR="00166134" w:rsidRPr="000313AE">
        <w:rPr>
          <w:color w:val="C00000"/>
          <w:sz w:val="22"/>
          <w:szCs w:val="22"/>
        </w:rPr>
        <w:t>0 words)</w:t>
      </w:r>
    </w:p>
    <w:p w14:paraId="11BA818F" w14:textId="77777777" w:rsidR="00CC2FC0" w:rsidRPr="007D22B0" w:rsidRDefault="00CC2FC0" w:rsidP="00B4289F">
      <w:pPr>
        <w:numPr>
          <w:ilvl w:val="0"/>
          <w:numId w:val="41"/>
        </w:numPr>
        <w:jc w:val="both"/>
        <w:rPr>
          <w:rFonts w:cs="Arial"/>
          <w:i/>
          <w:color w:val="002060"/>
          <w:sz w:val="22"/>
          <w:szCs w:val="22"/>
        </w:rPr>
      </w:pPr>
      <w:r w:rsidRPr="007D22B0">
        <w:rPr>
          <w:rFonts w:cs="Arial"/>
          <w:b/>
          <w:i/>
          <w:color w:val="002060"/>
          <w:sz w:val="22"/>
          <w:szCs w:val="22"/>
        </w:rPr>
        <w:t xml:space="preserve">Treatment </w:t>
      </w:r>
      <w:r w:rsidR="00EA0FA8">
        <w:rPr>
          <w:rFonts w:cs="Arial"/>
          <w:b/>
          <w:i/>
          <w:color w:val="002060"/>
          <w:sz w:val="22"/>
          <w:szCs w:val="22"/>
        </w:rPr>
        <w:t>O</w:t>
      </w:r>
      <w:r w:rsidR="00EA0FA8" w:rsidRPr="007D22B0">
        <w:rPr>
          <w:rFonts w:cs="Arial"/>
          <w:b/>
          <w:i/>
          <w:color w:val="002060"/>
          <w:sz w:val="22"/>
          <w:szCs w:val="22"/>
        </w:rPr>
        <w:t>ptions</w:t>
      </w:r>
      <w:r w:rsidRPr="007D22B0">
        <w:rPr>
          <w:rFonts w:cs="Arial"/>
          <w:i/>
          <w:color w:val="002060"/>
          <w:sz w:val="22"/>
          <w:szCs w:val="22"/>
        </w:rPr>
        <w:t>: What are the current treatment options? What are the shortcomings of the current treatment options?</w:t>
      </w:r>
    </w:p>
    <w:p w14:paraId="3B08FD9A" w14:textId="77777777" w:rsidR="00CC2FC0" w:rsidRPr="007D22B0" w:rsidRDefault="00CC2FC0" w:rsidP="00B4289F">
      <w:pPr>
        <w:numPr>
          <w:ilvl w:val="0"/>
          <w:numId w:val="41"/>
        </w:numPr>
        <w:jc w:val="both"/>
        <w:rPr>
          <w:b/>
          <w:bCs/>
          <w:i/>
          <w:color w:val="002060"/>
          <w:sz w:val="22"/>
          <w:szCs w:val="22"/>
          <w:u w:val="single"/>
          <w:lang w:val="en-US"/>
        </w:rPr>
      </w:pPr>
      <w:r w:rsidRPr="007D22B0">
        <w:rPr>
          <w:rFonts w:cs="Arial"/>
          <w:b/>
          <w:i/>
          <w:color w:val="002060"/>
          <w:sz w:val="22"/>
          <w:szCs w:val="22"/>
        </w:rPr>
        <w:t xml:space="preserve">Competitive Analysis: </w:t>
      </w:r>
      <w:r w:rsidRPr="007D22B0">
        <w:rPr>
          <w:rFonts w:cs="Arial"/>
          <w:i/>
          <w:color w:val="002060"/>
          <w:sz w:val="22"/>
          <w:szCs w:val="22"/>
        </w:rPr>
        <w:t>How is the proposed solution better than existing/emerging competing technologies?</w:t>
      </w:r>
      <w:r w:rsidR="00992D70">
        <w:rPr>
          <w:rFonts w:cs="Arial"/>
          <w:i/>
          <w:color w:val="002060"/>
          <w:sz w:val="22"/>
          <w:szCs w:val="22"/>
        </w:rPr>
        <w:t xml:space="preserve"> Is there an IP filed or potential for IP </w:t>
      </w:r>
      <w:r w:rsidR="00EA0FA8">
        <w:rPr>
          <w:rFonts w:cs="Arial"/>
          <w:i/>
          <w:color w:val="002060"/>
          <w:sz w:val="22"/>
          <w:szCs w:val="22"/>
        </w:rPr>
        <w:t>generation</w:t>
      </w:r>
      <w:r w:rsidR="00992D70">
        <w:rPr>
          <w:rFonts w:cs="Arial"/>
          <w:i/>
          <w:color w:val="002060"/>
          <w:sz w:val="22"/>
          <w:szCs w:val="22"/>
        </w:rPr>
        <w:t>?</w:t>
      </w:r>
    </w:p>
    <w:p w14:paraId="62F5CEB1" w14:textId="77777777" w:rsidR="00695A4B" w:rsidRPr="00992D70" w:rsidRDefault="00695A4B" w:rsidP="00B4289F">
      <w:pPr>
        <w:numPr>
          <w:ilvl w:val="0"/>
          <w:numId w:val="41"/>
        </w:numPr>
        <w:jc w:val="both"/>
        <w:rPr>
          <w:bCs/>
          <w:i/>
          <w:color w:val="002060"/>
          <w:sz w:val="22"/>
          <w:szCs w:val="22"/>
          <w:u w:val="single"/>
          <w:lang w:val="en-US"/>
        </w:rPr>
      </w:pPr>
      <w:r w:rsidRPr="007D22B0">
        <w:rPr>
          <w:rFonts w:cs="Arial"/>
          <w:i/>
          <w:color w:val="002060"/>
          <w:sz w:val="22"/>
          <w:szCs w:val="22"/>
        </w:rPr>
        <w:t>You may include a comparison table to aid your description.</w:t>
      </w:r>
    </w:p>
    <w:p w14:paraId="0B073CAA" w14:textId="77777777" w:rsidR="00992D70" w:rsidRDefault="00992D70" w:rsidP="00992D70">
      <w:pPr>
        <w:jc w:val="both"/>
        <w:rPr>
          <w:rFonts w:cs="Arial"/>
          <w:i/>
          <w:color w:val="002060"/>
          <w:sz w:val="22"/>
          <w:szCs w:val="22"/>
        </w:rPr>
      </w:pPr>
    </w:p>
    <w:p w14:paraId="2FAEE980" w14:textId="77777777" w:rsidR="00992D70" w:rsidRPr="007D22B0" w:rsidRDefault="00992D70" w:rsidP="00992D70">
      <w:pPr>
        <w:jc w:val="both"/>
        <w:rPr>
          <w:bCs/>
          <w:i/>
          <w:color w:val="002060"/>
          <w:sz w:val="22"/>
          <w:szCs w:val="22"/>
          <w:u w:val="single"/>
          <w:lang w:val="en-US"/>
        </w:rPr>
      </w:pPr>
      <w:r>
        <w:rPr>
          <w:b/>
          <w:bCs/>
          <w:i/>
          <w:iCs/>
          <w:color w:val="002060"/>
          <w:sz w:val="20"/>
          <w:lang w:val="en-US"/>
        </w:rPr>
        <w:t>xxxxxxx</w:t>
      </w:r>
    </w:p>
    <w:p w14:paraId="64409FA0" w14:textId="77777777" w:rsidR="00166134" w:rsidRPr="00CC2FC0" w:rsidRDefault="00166134" w:rsidP="00101BBD">
      <w:pPr>
        <w:rPr>
          <w:szCs w:val="24"/>
          <w:lang w:val="en-US"/>
        </w:rPr>
      </w:pPr>
    </w:p>
    <w:p w14:paraId="1E38ABF2" w14:textId="77777777" w:rsidR="002374C2" w:rsidRPr="00345D26" w:rsidRDefault="00CC2FC0" w:rsidP="00B4289F">
      <w:pPr>
        <w:pStyle w:val="Heading2"/>
        <w:rPr>
          <w:rFonts w:ascii="Arial" w:hAnsi="Arial" w:cs="Arial"/>
          <w:i w:val="0"/>
          <w:color w:val="002060"/>
        </w:rPr>
      </w:pPr>
      <w:bookmarkStart w:id="14" w:name="_Toc75364407"/>
      <w:r w:rsidRPr="00345D26">
        <w:rPr>
          <w:rFonts w:ascii="Arial" w:hAnsi="Arial" w:cs="Arial"/>
          <w:i w:val="0"/>
          <w:color w:val="002060"/>
        </w:rPr>
        <w:t>A.6. Addressable Market</w:t>
      </w:r>
      <w:bookmarkEnd w:id="14"/>
    </w:p>
    <w:p w14:paraId="7F292F30" w14:textId="77777777" w:rsidR="00166134" w:rsidRPr="000313AE" w:rsidRDefault="00326E8C" w:rsidP="00166134">
      <w:pPr>
        <w:tabs>
          <w:tab w:val="left" w:pos="1560"/>
        </w:tabs>
        <w:rPr>
          <w:sz w:val="22"/>
          <w:szCs w:val="22"/>
        </w:rPr>
      </w:pPr>
      <w:r>
        <w:rPr>
          <w:color w:val="C00000"/>
          <w:sz w:val="22"/>
          <w:szCs w:val="22"/>
        </w:rPr>
        <w:t>(15</w:t>
      </w:r>
      <w:r w:rsidR="00166134" w:rsidRPr="000313AE">
        <w:rPr>
          <w:color w:val="C00000"/>
          <w:sz w:val="22"/>
          <w:szCs w:val="22"/>
        </w:rPr>
        <w:t>0 words)</w:t>
      </w:r>
    </w:p>
    <w:p w14:paraId="6A044131" w14:textId="77777777" w:rsidR="00CC2FC0" w:rsidRPr="007D22B0" w:rsidRDefault="00CC2FC0" w:rsidP="00B4289F">
      <w:pPr>
        <w:numPr>
          <w:ilvl w:val="0"/>
          <w:numId w:val="40"/>
        </w:numPr>
        <w:jc w:val="both"/>
        <w:rPr>
          <w:rFonts w:cs="Arial"/>
          <w:i/>
          <w:color w:val="002060"/>
          <w:sz w:val="22"/>
          <w:szCs w:val="22"/>
        </w:rPr>
      </w:pPr>
      <w:r w:rsidRPr="007D22B0">
        <w:rPr>
          <w:b/>
          <w:i/>
          <w:color w:val="002060"/>
          <w:sz w:val="22"/>
          <w:szCs w:val="22"/>
          <w:lang w:val="en-US"/>
        </w:rPr>
        <w:t xml:space="preserve">Market Size: </w:t>
      </w:r>
      <w:r w:rsidRPr="007D22B0">
        <w:rPr>
          <w:rFonts w:cs="Arial"/>
          <w:i/>
          <w:color w:val="002060"/>
          <w:sz w:val="22"/>
          <w:szCs w:val="22"/>
        </w:rPr>
        <w:t xml:space="preserve">Who is/are the target </w:t>
      </w:r>
      <w:r w:rsidR="00695A4B" w:rsidRPr="007D22B0">
        <w:rPr>
          <w:rFonts w:cs="Arial"/>
          <w:i/>
          <w:color w:val="002060"/>
          <w:sz w:val="22"/>
          <w:szCs w:val="22"/>
        </w:rPr>
        <w:t>users/patients</w:t>
      </w:r>
      <w:r w:rsidRPr="007D22B0">
        <w:rPr>
          <w:rFonts w:cs="Arial"/>
          <w:i/>
          <w:color w:val="002060"/>
          <w:sz w:val="22"/>
          <w:szCs w:val="22"/>
        </w:rPr>
        <w:t xml:space="preserve">? What is the incidence and/or prevalence? What is the total amount spent per year to address the problem faced by these target </w:t>
      </w:r>
      <w:r w:rsidR="00695A4B" w:rsidRPr="007D22B0">
        <w:rPr>
          <w:rFonts w:cs="Arial"/>
          <w:i/>
          <w:color w:val="002060"/>
          <w:sz w:val="22"/>
          <w:szCs w:val="22"/>
        </w:rPr>
        <w:t>users/</w:t>
      </w:r>
      <w:r w:rsidRPr="007D22B0">
        <w:rPr>
          <w:rFonts w:cs="Arial"/>
          <w:i/>
          <w:color w:val="002060"/>
          <w:sz w:val="22"/>
          <w:szCs w:val="22"/>
        </w:rPr>
        <w:t>patients?</w:t>
      </w:r>
    </w:p>
    <w:p w14:paraId="4045DF46" w14:textId="77777777" w:rsidR="002374C2" w:rsidRPr="00992D70" w:rsidRDefault="002374C2" w:rsidP="002374C2">
      <w:pPr>
        <w:numPr>
          <w:ilvl w:val="0"/>
          <w:numId w:val="40"/>
        </w:numPr>
        <w:tabs>
          <w:tab w:val="left" w:pos="360"/>
        </w:tabs>
        <w:jc w:val="both"/>
        <w:rPr>
          <w:b/>
          <w:bCs/>
          <w:i/>
          <w:color w:val="002060"/>
          <w:szCs w:val="24"/>
          <w:u w:val="single"/>
          <w:lang w:val="en-US"/>
        </w:rPr>
      </w:pPr>
      <w:r w:rsidRPr="007D22B0">
        <w:rPr>
          <w:b/>
          <w:i/>
          <w:color w:val="002060"/>
          <w:sz w:val="22"/>
          <w:szCs w:val="22"/>
          <w:lang w:val="en-US"/>
        </w:rPr>
        <w:t>Value Proposition:</w:t>
      </w:r>
      <w:r w:rsidRPr="007D22B0">
        <w:rPr>
          <w:i/>
          <w:color w:val="002060"/>
          <w:sz w:val="22"/>
          <w:szCs w:val="22"/>
          <w:lang w:val="en-US"/>
        </w:rPr>
        <w:t xml:space="preserve"> </w:t>
      </w:r>
      <w:r w:rsidRPr="007D22B0">
        <w:rPr>
          <w:rFonts w:cs="Arial"/>
          <w:i/>
          <w:color w:val="002060"/>
          <w:sz w:val="22"/>
          <w:szCs w:val="22"/>
        </w:rPr>
        <w:t>How does the proposed solution benefit various stakeholders (</w:t>
      </w:r>
      <w:r w:rsidR="00CC2FC0" w:rsidRPr="007D22B0">
        <w:rPr>
          <w:rFonts w:cs="Arial"/>
          <w:i/>
          <w:color w:val="002060"/>
          <w:sz w:val="22"/>
          <w:szCs w:val="22"/>
        </w:rPr>
        <w:t>end-users, patients, physicians, clinics, hospitals</w:t>
      </w:r>
      <w:r w:rsidRPr="007D22B0">
        <w:rPr>
          <w:rFonts w:cs="Arial"/>
          <w:i/>
          <w:color w:val="002060"/>
          <w:sz w:val="22"/>
          <w:szCs w:val="22"/>
        </w:rPr>
        <w:t xml:space="preserve">)? </w:t>
      </w:r>
      <w:r w:rsidR="00CC2FC0" w:rsidRPr="007D22B0">
        <w:rPr>
          <w:rFonts w:cs="Arial"/>
          <w:i/>
          <w:color w:val="002060"/>
          <w:sz w:val="22"/>
          <w:szCs w:val="22"/>
        </w:rPr>
        <w:t>Consider</w:t>
      </w:r>
      <w:r w:rsidR="009477E3" w:rsidRPr="007D22B0">
        <w:rPr>
          <w:rFonts w:cs="Arial"/>
          <w:i/>
          <w:color w:val="002060"/>
          <w:sz w:val="22"/>
          <w:szCs w:val="22"/>
        </w:rPr>
        <w:t xml:space="preserve"> both clinical and economic </w:t>
      </w:r>
      <w:r w:rsidRPr="007D22B0">
        <w:rPr>
          <w:rFonts w:cs="Arial"/>
          <w:i/>
          <w:color w:val="002060"/>
          <w:sz w:val="22"/>
          <w:szCs w:val="22"/>
        </w:rPr>
        <w:t>perspectives</w:t>
      </w:r>
      <w:r w:rsidRPr="007D22B0">
        <w:rPr>
          <w:rFonts w:cs="Arial"/>
          <w:i/>
          <w:color w:val="002060"/>
          <w:szCs w:val="24"/>
        </w:rPr>
        <w:t>.</w:t>
      </w:r>
    </w:p>
    <w:p w14:paraId="53935E8A" w14:textId="77777777" w:rsidR="00992D70" w:rsidRDefault="00992D70" w:rsidP="00992D70">
      <w:pPr>
        <w:tabs>
          <w:tab w:val="left" w:pos="360"/>
        </w:tabs>
        <w:jc w:val="both"/>
        <w:rPr>
          <w:b/>
          <w:i/>
          <w:color w:val="002060"/>
          <w:sz w:val="22"/>
          <w:szCs w:val="22"/>
          <w:lang w:val="en-US"/>
        </w:rPr>
      </w:pPr>
    </w:p>
    <w:p w14:paraId="579EB35E" w14:textId="77777777" w:rsidR="00992D70" w:rsidRPr="007D22B0" w:rsidRDefault="00992D70" w:rsidP="00992D70">
      <w:pPr>
        <w:tabs>
          <w:tab w:val="left" w:pos="360"/>
        </w:tabs>
        <w:jc w:val="both"/>
        <w:rPr>
          <w:b/>
          <w:bCs/>
          <w:i/>
          <w:color w:val="002060"/>
          <w:szCs w:val="24"/>
          <w:u w:val="single"/>
          <w:lang w:val="en-US"/>
        </w:rPr>
      </w:pPr>
      <w:r>
        <w:rPr>
          <w:b/>
          <w:bCs/>
          <w:i/>
          <w:iCs/>
          <w:color w:val="002060"/>
          <w:sz w:val="20"/>
          <w:lang w:val="en-US"/>
        </w:rPr>
        <w:t>xxxxxxx</w:t>
      </w:r>
    </w:p>
    <w:p w14:paraId="7E53F1D0" w14:textId="77777777" w:rsidR="00CC2FC0" w:rsidRPr="00345D26" w:rsidRDefault="00B4289F" w:rsidP="00B4289F">
      <w:pPr>
        <w:pStyle w:val="Heading2"/>
        <w:rPr>
          <w:rFonts w:ascii="Arial" w:hAnsi="Arial" w:cs="Arial"/>
          <w:i w:val="0"/>
          <w:color w:val="002060"/>
          <w:lang w:val="en-US"/>
        </w:rPr>
      </w:pPr>
      <w:bookmarkStart w:id="15" w:name="_Toc75364408"/>
      <w:r w:rsidRPr="00345D26">
        <w:rPr>
          <w:rFonts w:ascii="Arial" w:hAnsi="Arial" w:cs="Arial"/>
          <w:i w:val="0"/>
          <w:color w:val="002060"/>
          <w:lang w:val="en-US"/>
        </w:rPr>
        <w:t>A.7</w:t>
      </w:r>
      <w:r w:rsidR="002374C2" w:rsidRPr="00345D26">
        <w:rPr>
          <w:rFonts w:ascii="Arial" w:hAnsi="Arial" w:cs="Arial"/>
          <w:i w:val="0"/>
          <w:color w:val="002060"/>
          <w:lang w:val="en-US"/>
        </w:rPr>
        <w:t xml:space="preserve">. </w:t>
      </w:r>
      <w:r w:rsidR="00F03046">
        <w:rPr>
          <w:rFonts w:ascii="Arial" w:hAnsi="Arial" w:cs="Arial"/>
          <w:i w:val="0"/>
          <w:color w:val="002060"/>
          <w:lang w:val="en-US"/>
        </w:rPr>
        <w:t xml:space="preserve">Proposed Project Plan </w:t>
      </w:r>
      <w:r w:rsidR="00DE370E">
        <w:rPr>
          <w:rFonts w:ascii="Arial" w:hAnsi="Arial" w:cs="Arial"/>
          <w:i w:val="0"/>
          <w:color w:val="002060"/>
          <w:lang w:val="en-US"/>
        </w:rPr>
        <w:t>&amp; Indicative Budget</w:t>
      </w:r>
      <w:bookmarkEnd w:id="15"/>
    </w:p>
    <w:p w14:paraId="7570C281" w14:textId="77777777" w:rsidR="00166134" w:rsidRPr="000313AE" w:rsidRDefault="00326E8C" w:rsidP="00166134">
      <w:pPr>
        <w:rPr>
          <w:color w:val="C00000"/>
          <w:sz w:val="22"/>
          <w:szCs w:val="22"/>
          <w:lang w:val="en-US"/>
        </w:rPr>
      </w:pPr>
      <w:r>
        <w:rPr>
          <w:color w:val="C00000"/>
          <w:sz w:val="22"/>
          <w:szCs w:val="22"/>
          <w:lang w:val="en-US"/>
        </w:rPr>
        <w:t>(3</w:t>
      </w:r>
      <w:r w:rsidR="00166134" w:rsidRPr="000313AE">
        <w:rPr>
          <w:color w:val="C00000"/>
          <w:sz w:val="22"/>
          <w:szCs w:val="22"/>
          <w:lang w:val="en-US"/>
        </w:rPr>
        <w:t>00 words)</w:t>
      </w:r>
    </w:p>
    <w:p w14:paraId="01E2B824" w14:textId="77777777" w:rsidR="002374C2" w:rsidRPr="007D22B0" w:rsidRDefault="002374C2" w:rsidP="000C0A01">
      <w:pPr>
        <w:numPr>
          <w:ilvl w:val="0"/>
          <w:numId w:val="39"/>
        </w:numPr>
        <w:jc w:val="both"/>
        <w:rPr>
          <w:i/>
          <w:color w:val="002060"/>
          <w:sz w:val="22"/>
          <w:szCs w:val="22"/>
          <w:lang w:val="en-US"/>
        </w:rPr>
      </w:pPr>
      <w:r w:rsidRPr="007D22B0">
        <w:rPr>
          <w:b/>
          <w:i/>
          <w:color w:val="002060"/>
          <w:sz w:val="22"/>
          <w:szCs w:val="22"/>
          <w:lang w:val="en-US"/>
        </w:rPr>
        <w:t xml:space="preserve">Aims of </w:t>
      </w:r>
      <w:r w:rsidR="00EA0FA8">
        <w:rPr>
          <w:b/>
          <w:i/>
          <w:color w:val="002060"/>
          <w:sz w:val="22"/>
          <w:szCs w:val="22"/>
          <w:lang w:val="en-US"/>
        </w:rPr>
        <w:t>P</w:t>
      </w:r>
      <w:r w:rsidR="00EA0FA8" w:rsidRPr="007D22B0">
        <w:rPr>
          <w:b/>
          <w:i/>
          <w:color w:val="002060"/>
          <w:sz w:val="22"/>
          <w:szCs w:val="22"/>
          <w:lang w:val="en-US"/>
        </w:rPr>
        <w:t>roject</w:t>
      </w:r>
      <w:r w:rsidRPr="007D22B0">
        <w:rPr>
          <w:b/>
          <w:i/>
          <w:color w:val="002060"/>
          <w:sz w:val="22"/>
          <w:szCs w:val="22"/>
          <w:lang w:val="en-US"/>
        </w:rPr>
        <w:t>:</w:t>
      </w:r>
      <w:r w:rsidR="00514991" w:rsidRPr="007D22B0">
        <w:rPr>
          <w:b/>
          <w:i/>
          <w:color w:val="002060"/>
          <w:sz w:val="22"/>
          <w:szCs w:val="22"/>
          <w:lang w:val="en-US"/>
        </w:rPr>
        <w:t xml:space="preserve"> </w:t>
      </w:r>
      <w:r w:rsidRPr="007D22B0">
        <w:rPr>
          <w:i/>
          <w:color w:val="002060"/>
          <w:sz w:val="22"/>
          <w:szCs w:val="22"/>
          <w:lang w:val="en-US"/>
        </w:rPr>
        <w:t>List briefly the key objectives</w:t>
      </w:r>
      <w:r w:rsidR="00F03046" w:rsidRPr="007D22B0">
        <w:rPr>
          <w:i/>
          <w:color w:val="002060"/>
          <w:sz w:val="22"/>
          <w:szCs w:val="22"/>
          <w:lang w:val="en-US"/>
        </w:rPr>
        <w:t>/deliverables</w:t>
      </w:r>
      <w:r w:rsidRPr="007D22B0">
        <w:rPr>
          <w:i/>
          <w:color w:val="002060"/>
          <w:sz w:val="22"/>
          <w:szCs w:val="22"/>
          <w:lang w:val="en-US"/>
        </w:rPr>
        <w:t xml:space="preserve"> of the </w:t>
      </w:r>
      <w:r w:rsidR="00166134" w:rsidRPr="007D22B0">
        <w:rPr>
          <w:i/>
          <w:color w:val="002060"/>
          <w:sz w:val="22"/>
          <w:szCs w:val="22"/>
          <w:lang w:val="en-US"/>
        </w:rPr>
        <w:t xml:space="preserve">proposed </w:t>
      </w:r>
      <w:r w:rsidRPr="007D22B0">
        <w:rPr>
          <w:i/>
          <w:color w:val="002060"/>
          <w:sz w:val="22"/>
          <w:szCs w:val="22"/>
          <w:lang w:val="en-US"/>
        </w:rPr>
        <w:t>project</w:t>
      </w:r>
      <w:r w:rsidR="00F03046" w:rsidRPr="007D22B0">
        <w:rPr>
          <w:i/>
          <w:color w:val="002060"/>
          <w:sz w:val="22"/>
          <w:szCs w:val="22"/>
          <w:lang w:val="en-US"/>
        </w:rPr>
        <w:t xml:space="preserve"> plan</w:t>
      </w:r>
      <w:r w:rsidR="00166134" w:rsidRPr="007D22B0">
        <w:rPr>
          <w:i/>
          <w:color w:val="002060"/>
          <w:sz w:val="22"/>
          <w:szCs w:val="22"/>
          <w:lang w:val="en-US"/>
        </w:rPr>
        <w:t>.</w:t>
      </w:r>
      <w:r w:rsidR="000C0A01" w:rsidRPr="007D22B0">
        <w:rPr>
          <w:i/>
          <w:color w:val="002060"/>
          <w:sz w:val="22"/>
          <w:szCs w:val="22"/>
          <w:lang w:val="en-US"/>
        </w:rPr>
        <w:t xml:space="preserve"> </w:t>
      </w:r>
      <w:r w:rsidRPr="007D22B0">
        <w:rPr>
          <w:i/>
          <w:color w:val="002060"/>
          <w:sz w:val="22"/>
          <w:szCs w:val="22"/>
          <w:lang w:val="en-US"/>
        </w:rPr>
        <w:t>Provide an overview of th</w:t>
      </w:r>
      <w:r w:rsidR="00166134" w:rsidRPr="007D22B0">
        <w:rPr>
          <w:i/>
          <w:color w:val="002060"/>
          <w:sz w:val="22"/>
          <w:szCs w:val="22"/>
          <w:lang w:val="en-US"/>
        </w:rPr>
        <w:t>e methods that will be employed.</w:t>
      </w:r>
    </w:p>
    <w:p w14:paraId="71BEF87E" w14:textId="3427AF1C" w:rsidR="000C0A01" w:rsidRPr="00992D70" w:rsidRDefault="000C0A01" w:rsidP="00CC2FC0">
      <w:pPr>
        <w:numPr>
          <w:ilvl w:val="0"/>
          <w:numId w:val="39"/>
        </w:numPr>
        <w:tabs>
          <w:tab w:val="left" w:pos="360"/>
        </w:tabs>
        <w:jc w:val="both"/>
        <w:rPr>
          <w:rFonts w:cs="Arial"/>
          <w:bCs/>
          <w:i/>
          <w:color w:val="002060"/>
          <w:sz w:val="22"/>
          <w:szCs w:val="22"/>
          <w:u w:val="single"/>
          <w:lang w:val="en-US"/>
        </w:rPr>
      </w:pPr>
      <w:r w:rsidRPr="007D22B0">
        <w:rPr>
          <w:b/>
          <w:i/>
          <w:color w:val="002060"/>
          <w:sz w:val="22"/>
          <w:szCs w:val="22"/>
          <w:lang w:val="en-US"/>
        </w:rPr>
        <w:t xml:space="preserve">Indicative </w:t>
      </w:r>
      <w:r w:rsidR="00EA0FA8">
        <w:rPr>
          <w:b/>
          <w:i/>
          <w:color w:val="002060"/>
          <w:sz w:val="22"/>
          <w:szCs w:val="22"/>
          <w:lang w:val="en-US"/>
        </w:rPr>
        <w:t>B</w:t>
      </w:r>
      <w:r w:rsidR="00EA0FA8" w:rsidRPr="007D22B0">
        <w:rPr>
          <w:b/>
          <w:i/>
          <w:color w:val="002060"/>
          <w:sz w:val="22"/>
          <w:szCs w:val="22"/>
          <w:lang w:val="en-US"/>
        </w:rPr>
        <w:t>udget</w:t>
      </w:r>
      <w:r w:rsidRPr="007D22B0">
        <w:rPr>
          <w:b/>
          <w:i/>
          <w:color w:val="002060"/>
          <w:sz w:val="22"/>
          <w:szCs w:val="22"/>
          <w:lang w:val="en-US"/>
        </w:rPr>
        <w:t xml:space="preserve">: </w:t>
      </w:r>
      <w:r w:rsidRPr="007D22B0">
        <w:rPr>
          <w:i/>
          <w:color w:val="002060"/>
          <w:sz w:val="22"/>
          <w:szCs w:val="22"/>
          <w:lang w:val="en-US"/>
        </w:rPr>
        <w:t xml:space="preserve">Provide an indicative budget categorized into </w:t>
      </w:r>
      <w:r w:rsidR="0009658C">
        <w:rPr>
          <w:i/>
          <w:color w:val="002060"/>
          <w:sz w:val="22"/>
          <w:szCs w:val="22"/>
          <w:lang w:val="en-US"/>
        </w:rPr>
        <w:t xml:space="preserve">Expenses on </w:t>
      </w:r>
      <w:r w:rsidRPr="007D22B0">
        <w:rPr>
          <w:i/>
          <w:color w:val="002060"/>
          <w:sz w:val="22"/>
          <w:szCs w:val="22"/>
          <w:lang w:val="en-US"/>
        </w:rPr>
        <w:t xml:space="preserve">Manpower, Equipment and Other </w:t>
      </w:r>
      <w:r w:rsidR="001778D9">
        <w:rPr>
          <w:i/>
          <w:color w:val="002060"/>
          <w:sz w:val="22"/>
          <w:szCs w:val="22"/>
          <w:lang w:val="en-US"/>
        </w:rPr>
        <w:t>O</w:t>
      </w:r>
      <w:r w:rsidRPr="007D22B0">
        <w:rPr>
          <w:i/>
          <w:color w:val="002060"/>
          <w:sz w:val="22"/>
          <w:szCs w:val="22"/>
          <w:lang w:val="en-US"/>
        </w:rPr>
        <w:t xml:space="preserve">perating </w:t>
      </w:r>
      <w:r w:rsidR="001778D9">
        <w:rPr>
          <w:i/>
          <w:color w:val="002060"/>
          <w:sz w:val="22"/>
          <w:szCs w:val="22"/>
          <w:lang w:val="en-US"/>
        </w:rPr>
        <w:t>E</w:t>
      </w:r>
      <w:r w:rsidRPr="007D22B0">
        <w:rPr>
          <w:i/>
          <w:color w:val="002060"/>
          <w:sz w:val="22"/>
          <w:szCs w:val="22"/>
          <w:lang w:val="en-US"/>
        </w:rPr>
        <w:t>xpenses</w:t>
      </w:r>
      <w:r w:rsidR="001778D9">
        <w:rPr>
          <w:i/>
          <w:color w:val="002060"/>
          <w:sz w:val="22"/>
          <w:szCs w:val="22"/>
          <w:lang w:val="en-US"/>
        </w:rPr>
        <w:t>.</w:t>
      </w:r>
      <w:r w:rsidRPr="007D22B0">
        <w:rPr>
          <w:i/>
          <w:color w:val="002060"/>
          <w:sz w:val="22"/>
          <w:szCs w:val="22"/>
          <w:lang w:val="en-US"/>
        </w:rPr>
        <w:t xml:space="preserve"> </w:t>
      </w:r>
    </w:p>
    <w:p w14:paraId="464FFB8D" w14:textId="77777777" w:rsidR="00992D70" w:rsidRDefault="00992D70" w:rsidP="00992D70">
      <w:pPr>
        <w:tabs>
          <w:tab w:val="left" w:pos="360"/>
        </w:tabs>
        <w:jc w:val="both"/>
        <w:rPr>
          <w:b/>
          <w:bCs/>
          <w:i/>
          <w:iCs/>
          <w:color w:val="002060"/>
          <w:sz w:val="20"/>
          <w:lang w:val="en-US"/>
        </w:rPr>
      </w:pPr>
    </w:p>
    <w:p w14:paraId="057231DC" w14:textId="77777777" w:rsidR="00992D70" w:rsidRPr="007D22B0" w:rsidRDefault="00992D70" w:rsidP="00992D70">
      <w:pPr>
        <w:tabs>
          <w:tab w:val="left" w:pos="360"/>
        </w:tabs>
        <w:jc w:val="both"/>
        <w:rPr>
          <w:b/>
          <w:bCs/>
          <w:i/>
          <w:color w:val="002060"/>
          <w:szCs w:val="24"/>
          <w:u w:val="single"/>
          <w:lang w:val="en-US"/>
        </w:rPr>
      </w:pPr>
      <w:r>
        <w:rPr>
          <w:b/>
          <w:bCs/>
          <w:i/>
          <w:iCs/>
          <w:color w:val="002060"/>
          <w:sz w:val="20"/>
          <w:lang w:val="en-US"/>
        </w:rPr>
        <w:t>xxxxxxx</w:t>
      </w:r>
    </w:p>
    <w:p w14:paraId="08EF6C0A" w14:textId="77777777" w:rsidR="00992D70" w:rsidRPr="007D22B0" w:rsidRDefault="00992D70" w:rsidP="00992D70">
      <w:pPr>
        <w:tabs>
          <w:tab w:val="left" w:pos="360"/>
        </w:tabs>
        <w:jc w:val="both"/>
        <w:rPr>
          <w:rFonts w:cs="Arial"/>
          <w:bCs/>
          <w:i/>
          <w:color w:val="002060"/>
          <w:sz w:val="22"/>
          <w:szCs w:val="22"/>
          <w:u w:val="single"/>
          <w:lang w:val="en-US"/>
        </w:rPr>
      </w:pPr>
    </w:p>
    <w:p w14:paraId="64106810" w14:textId="77777777" w:rsidR="009E1808" w:rsidRPr="009C18B5" w:rsidRDefault="002374C2" w:rsidP="009C18B5">
      <w:pPr>
        <w:pStyle w:val="Heading1"/>
        <w:tabs>
          <w:tab w:val="center" w:pos="4514"/>
          <w:tab w:val="left" w:pos="5691"/>
        </w:tabs>
        <w:jc w:val="left"/>
        <w:rPr>
          <w:rFonts w:ascii="Arial" w:hAnsi="Arial" w:cs="Arial"/>
          <w:color w:val="44546A"/>
          <w:sz w:val="28"/>
          <w:szCs w:val="28"/>
        </w:rPr>
      </w:pPr>
      <w:r w:rsidRPr="000C0A01">
        <w:rPr>
          <w:b w:val="0"/>
        </w:rPr>
        <w:br w:type="page"/>
      </w:r>
      <w:r w:rsidR="009928DE">
        <w:lastRenderedPageBreak/>
        <w:tab/>
      </w:r>
      <w:bookmarkStart w:id="16" w:name="_Toc75364409"/>
      <w:r w:rsidR="009928DE" w:rsidRPr="007C0E5C">
        <w:rPr>
          <w:rFonts w:ascii="Arial" w:hAnsi="Arial" w:cs="Arial"/>
          <w:color w:val="44546A"/>
          <w:sz w:val="28"/>
          <w:szCs w:val="28"/>
        </w:rPr>
        <w:t>Section B - Grant Declaration</w:t>
      </w:r>
      <w:bookmarkEnd w:id="16"/>
    </w:p>
    <w:p w14:paraId="64752300" w14:textId="77777777" w:rsidR="009E1808" w:rsidRPr="000313AE" w:rsidRDefault="009E1808" w:rsidP="009E1808">
      <w:pPr>
        <w:jc w:val="both"/>
        <w:rPr>
          <w:b/>
          <w:bCs/>
          <w:i/>
          <w:iCs/>
          <w:color w:val="002060"/>
          <w:sz w:val="22"/>
          <w:szCs w:val="22"/>
        </w:rPr>
      </w:pPr>
      <w:r w:rsidRPr="000313AE">
        <w:rPr>
          <w:color w:val="002060"/>
          <w:sz w:val="22"/>
          <w:szCs w:val="22"/>
        </w:rPr>
        <w:t xml:space="preserve">Provide the details for all </w:t>
      </w:r>
      <w:r w:rsidRPr="000313AE">
        <w:rPr>
          <w:color w:val="002060"/>
          <w:sz w:val="22"/>
          <w:szCs w:val="22"/>
          <w:u w:val="single"/>
        </w:rPr>
        <w:t>currently held or applied grants</w:t>
      </w:r>
      <w:r w:rsidRPr="000313AE">
        <w:rPr>
          <w:color w:val="002060"/>
          <w:sz w:val="22"/>
          <w:szCs w:val="22"/>
        </w:rPr>
        <w:t xml:space="preserve"> by the Lead</w:t>
      </w:r>
      <w:r w:rsidR="00514991" w:rsidRPr="000313AE">
        <w:rPr>
          <w:color w:val="002060"/>
          <w:sz w:val="22"/>
          <w:szCs w:val="22"/>
        </w:rPr>
        <w:t>-</w:t>
      </w:r>
      <w:r w:rsidRPr="000313AE">
        <w:rPr>
          <w:color w:val="002060"/>
          <w:sz w:val="22"/>
          <w:szCs w:val="22"/>
        </w:rPr>
        <w:t>P</w:t>
      </w:r>
      <w:r w:rsidR="00B66995" w:rsidRPr="000313AE">
        <w:rPr>
          <w:color w:val="002060"/>
          <w:sz w:val="22"/>
          <w:szCs w:val="22"/>
        </w:rPr>
        <w:t xml:space="preserve">I, Clinical PI </w:t>
      </w:r>
      <w:r w:rsidRPr="000313AE">
        <w:rPr>
          <w:color w:val="002060"/>
          <w:sz w:val="22"/>
          <w:szCs w:val="22"/>
        </w:rPr>
        <w:t xml:space="preserve">and Co-Is.  These include those supported by / applied to A*STAR, NMRC, NRF, Universities, Clusters and other public funding agencies.  </w:t>
      </w:r>
    </w:p>
    <w:p w14:paraId="7CCC9422" w14:textId="77777777" w:rsidR="009E1808" w:rsidRPr="000313AE" w:rsidRDefault="009E1808" w:rsidP="009E1808">
      <w:pPr>
        <w:tabs>
          <w:tab w:val="left" w:pos="360"/>
          <w:tab w:val="right" w:pos="3780"/>
        </w:tabs>
        <w:ind w:right="29"/>
        <w:rPr>
          <w:b/>
          <w:sz w:val="22"/>
          <w:szCs w:val="22"/>
        </w:rPr>
      </w:pPr>
    </w:p>
    <w:p w14:paraId="4F5BD416" w14:textId="77777777" w:rsidR="009E1808" w:rsidRPr="000313AE" w:rsidRDefault="009E1808" w:rsidP="009E1808">
      <w:pPr>
        <w:tabs>
          <w:tab w:val="left" w:pos="360"/>
          <w:tab w:val="right" w:pos="3780"/>
        </w:tabs>
        <w:ind w:right="29"/>
        <w:rPr>
          <w:b/>
          <w:color w:val="C00000"/>
          <w:sz w:val="22"/>
          <w:szCs w:val="22"/>
        </w:rPr>
      </w:pPr>
      <w:r w:rsidRPr="000313AE">
        <w:rPr>
          <w:b/>
          <w:color w:val="C00000"/>
          <w:sz w:val="22"/>
          <w:szCs w:val="22"/>
        </w:rPr>
        <w:t>&lt;</w:t>
      </w:r>
      <w:r w:rsidR="00122509" w:rsidRPr="000313AE">
        <w:rPr>
          <w:b/>
          <w:color w:val="C00000"/>
          <w:sz w:val="22"/>
          <w:szCs w:val="22"/>
        </w:rPr>
        <w:t xml:space="preserve"> </w:t>
      </w:r>
      <w:r w:rsidR="00122509" w:rsidRPr="000313AE">
        <w:rPr>
          <w:b/>
          <w:i/>
          <w:color w:val="C00000"/>
          <w:sz w:val="22"/>
          <w:szCs w:val="22"/>
        </w:rPr>
        <w:t xml:space="preserve">Insert </w:t>
      </w:r>
      <w:r w:rsidRPr="000313AE">
        <w:rPr>
          <w:b/>
          <w:i/>
          <w:color w:val="C00000"/>
          <w:sz w:val="22"/>
          <w:szCs w:val="22"/>
        </w:rPr>
        <w:t xml:space="preserve">Name of </w:t>
      </w:r>
      <w:r w:rsidR="00152E0B">
        <w:rPr>
          <w:b/>
          <w:i/>
          <w:color w:val="C00000"/>
          <w:sz w:val="22"/>
          <w:szCs w:val="22"/>
        </w:rPr>
        <w:t>Technical</w:t>
      </w:r>
      <w:r w:rsidRPr="000313AE">
        <w:rPr>
          <w:b/>
          <w:i/>
          <w:color w:val="C00000"/>
          <w:sz w:val="22"/>
          <w:szCs w:val="22"/>
        </w:rPr>
        <w:t xml:space="preserve"> PI</w:t>
      </w:r>
      <w:r w:rsidR="00122509" w:rsidRPr="000313AE">
        <w:rPr>
          <w:b/>
          <w:i/>
          <w:color w:val="C00000"/>
          <w:sz w:val="22"/>
          <w:szCs w:val="22"/>
        </w:rPr>
        <w:t xml:space="preserve"> </w:t>
      </w:r>
      <w:r w:rsidRPr="000313AE">
        <w:rPr>
          <w:b/>
          <w:color w:val="C00000"/>
          <w:sz w:val="22"/>
          <w:szCs w:val="22"/>
        </w:rPr>
        <w:t>&gt;</w:t>
      </w:r>
    </w:p>
    <w:tbl>
      <w:tblPr>
        <w:tblpPr w:leftFromText="180" w:rightFromText="180" w:vertAnchor="text" w:horzAnchor="margin" w:tblpX="108" w:tblpY="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1179"/>
        <w:gridCol w:w="1384"/>
        <w:gridCol w:w="1307"/>
        <w:gridCol w:w="1285"/>
        <w:gridCol w:w="1377"/>
      </w:tblGrid>
      <w:tr w:rsidR="009E1808" w:rsidRPr="000313AE" w14:paraId="0968B4DD" w14:textId="77777777" w:rsidTr="00482E74">
        <w:tc>
          <w:tcPr>
            <w:tcW w:w="2682" w:type="dxa"/>
            <w:vMerge w:val="restart"/>
            <w:shd w:val="clear" w:color="auto" w:fill="002060"/>
            <w:vAlign w:val="center"/>
          </w:tcPr>
          <w:p w14:paraId="10E43406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Title of Research</w:t>
            </w:r>
          </w:p>
        </w:tc>
        <w:tc>
          <w:tcPr>
            <w:tcW w:w="1179" w:type="dxa"/>
            <w:vMerge w:val="restart"/>
            <w:shd w:val="clear" w:color="auto" w:fill="002060"/>
            <w:vAlign w:val="center"/>
          </w:tcPr>
          <w:p w14:paraId="1DAC9077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Funding Agency</w:t>
            </w:r>
          </w:p>
        </w:tc>
        <w:tc>
          <w:tcPr>
            <w:tcW w:w="2691" w:type="dxa"/>
            <w:gridSpan w:val="2"/>
            <w:shd w:val="clear" w:color="auto" w:fill="002060"/>
            <w:vAlign w:val="center"/>
          </w:tcPr>
          <w:p w14:paraId="002EE73F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Amount of Fund</w:t>
            </w:r>
          </w:p>
        </w:tc>
        <w:tc>
          <w:tcPr>
            <w:tcW w:w="1285" w:type="dxa"/>
            <w:vMerge w:val="restart"/>
            <w:shd w:val="clear" w:color="auto" w:fill="002060"/>
            <w:vAlign w:val="center"/>
          </w:tcPr>
          <w:p w14:paraId="226A1057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Support Period (Year)</w:t>
            </w:r>
          </w:p>
        </w:tc>
        <w:tc>
          <w:tcPr>
            <w:tcW w:w="1377" w:type="dxa"/>
            <w:vMerge w:val="restart"/>
            <w:shd w:val="clear" w:color="auto" w:fill="002060"/>
            <w:vAlign w:val="center"/>
          </w:tcPr>
          <w:p w14:paraId="5A0192C7" w14:textId="77777777" w:rsidR="009E1808" w:rsidRPr="000313AE" w:rsidRDefault="009E1808" w:rsidP="00514991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 xml:space="preserve">Expiry Date of the </w:t>
            </w:r>
            <w:r w:rsidR="00514991" w:rsidRPr="000313AE">
              <w:rPr>
                <w:rFonts w:cs="Arial"/>
                <w:b/>
                <w:sz w:val="22"/>
                <w:szCs w:val="22"/>
              </w:rPr>
              <w:t>Grant</w:t>
            </w:r>
          </w:p>
        </w:tc>
      </w:tr>
      <w:tr w:rsidR="009E1808" w:rsidRPr="000313AE" w14:paraId="76B12080" w14:textId="77777777" w:rsidTr="00482E74">
        <w:tc>
          <w:tcPr>
            <w:tcW w:w="2682" w:type="dxa"/>
            <w:vMerge/>
            <w:shd w:val="pct10" w:color="auto" w:fill="FFFFFF"/>
            <w:vAlign w:val="bottom"/>
          </w:tcPr>
          <w:p w14:paraId="10EF2A3A" w14:textId="77777777" w:rsidR="009E1808" w:rsidRPr="000313AE" w:rsidRDefault="009E1808" w:rsidP="00032609">
            <w:pPr>
              <w:tabs>
                <w:tab w:val="left" w:pos="64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79" w:type="dxa"/>
            <w:vMerge/>
            <w:shd w:val="pct10" w:color="auto" w:fill="FFFFFF"/>
            <w:vAlign w:val="bottom"/>
          </w:tcPr>
          <w:p w14:paraId="42339F6E" w14:textId="77777777" w:rsidR="009E1808" w:rsidRPr="000313AE" w:rsidRDefault="009E1808" w:rsidP="00032609">
            <w:pPr>
              <w:tabs>
                <w:tab w:val="left" w:pos="64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002060"/>
            <w:vAlign w:val="center"/>
          </w:tcPr>
          <w:p w14:paraId="517806D1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A</w:t>
            </w:r>
            <w:r w:rsidR="001428DF" w:rsidRPr="000313AE">
              <w:rPr>
                <w:rFonts w:cs="Arial"/>
                <w:b/>
                <w:sz w:val="22"/>
                <w:szCs w:val="22"/>
              </w:rPr>
              <w:t>mt a</w:t>
            </w:r>
            <w:r w:rsidRPr="000313AE">
              <w:rPr>
                <w:rFonts w:cs="Arial"/>
                <w:b/>
                <w:sz w:val="22"/>
                <w:szCs w:val="22"/>
              </w:rPr>
              <w:t>pproved</w:t>
            </w:r>
            <w:r w:rsidR="001428DF" w:rsidRPr="000313AE">
              <w:rPr>
                <w:rFonts w:cs="Arial"/>
                <w:b/>
                <w:sz w:val="22"/>
                <w:szCs w:val="22"/>
              </w:rPr>
              <w:t xml:space="preserve"> / r</w:t>
            </w:r>
            <w:r w:rsidRPr="000313AE">
              <w:rPr>
                <w:rFonts w:cs="Arial"/>
                <w:b/>
                <w:sz w:val="22"/>
                <w:szCs w:val="22"/>
              </w:rPr>
              <w:t>eceived ($)</w:t>
            </w:r>
          </w:p>
        </w:tc>
        <w:tc>
          <w:tcPr>
            <w:tcW w:w="1307" w:type="dxa"/>
            <w:shd w:val="clear" w:color="auto" w:fill="002060"/>
            <w:vAlign w:val="center"/>
          </w:tcPr>
          <w:p w14:paraId="04AA6130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Balance Available ($)</w:t>
            </w:r>
          </w:p>
        </w:tc>
        <w:tc>
          <w:tcPr>
            <w:tcW w:w="1285" w:type="dxa"/>
            <w:vMerge/>
            <w:shd w:val="pct10" w:color="auto" w:fill="FFFFFF"/>
          </w:tcPr>
          <w:p w14:paraId="175F1913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pct10" w:color="auto" w:fill="FFFFFF"/>
          </w:tcPr>
          <w:p w14:paraId="3651AEF1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1808" w:rsidRPr="000313AE" w14:paraId="0A08637D" w14:textId="77777777" w:rsidTr="00032609">
        <w:trPr>
          <w:trHeight w:val="746"/>
        </w:trPr>
        <w:tc>
          <w:tcPr>
            <w:tcW w:w="2682" w:type="dxa"/>
          </w:tcPr>
          <w:p w14:paraId="0438BD3F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FC0DF59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5451B6A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7739B9A6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</w:tcPr>
          <w:p w14:paraId="7C941727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8492B21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14:paraId="7EDD655C" w14:textId="77777777" w:rsidR="009E1808" w:rsidRPr="000313AE" w:rsidRDefault="009E1808" w:rsidP="009E1808">
      <w:pPr>
        <w:tabs>
          <w:tab w:val="left" w:pos="360"/>
          <w:tab w:val="right" w:pos="3780"/>
        </w:tabs>
        <w:ind w:right="29"/>
        <w:rPr>
          <w:b/>
          <w:sz w:val="22"/>
          <w:szCs w:val="22"/>
          <w:u w:val="single"/>
        </w:rPr>
      </w:pPr>
    </w:p>
    <w:p w14:paraId="0E86680C" w14:textId="77777777" w:rsidR="009E1808" w:rsidRPr="000313AE" w:rsidRDefault="009E1808" w:rsidP="009E1808">
      <w:pPr>
        <w:tabs>
          <w:tab w:val="left" w:pos="360"/>
          <w:tab w:val="right" w:pos="3780"/>
        </w:tabs>
        <w:ind w:right="29"/>
        <w:rPr>
          <w:b/>
          <w:color w:val="C00000"/>
          <w:sz w:val="22"/>
          <w:szCs w:val="22"/>
        </w:rPr>
      </w:pPr>
      <w:r w:rsidRPr="000313AE">
        <w:rPr>
          <w:b/>
          <w:color w:val="C00000"/>
          <w:sz w:val="22"/>
          <w:szCs w:val="22"/>
        </w:rPr>
        <w:t>&lt;</w:t>
      </w:r>
      <w:r w:rsidR="00122509" w:rsidRPr="000313AE">
        <w:rPr>
          <w:b/>
          <w:color w:val="C00000"/>
          <w:sz w:val="22"/>
          <w:szCs w:val="22"/>
        </w:rPr>
        <w:t xml:space="preserve"> </w:t>
      </w:r>
      <w:r w:rsidR="00122509" w:rsidRPr="000313AE">
        <w:rPr>
          <w:b/>
          <w:i/>
          <w:color w:val="C00000"/>
          <w:sz w:val="22"/>
          <w:szCs w:val="22"/>
        </w:rPr>
        <w:t xml:space="preserve">Insert </w:t>
      </w:r>
      <w:r w:rsidRPr="000313AE">
        <w:rPr>
          <w:b/>
          <w:i/>
          <w:color w:val="C00000"/>
          <w:sz w:val="22"/>
          <w:szCs w:val="22"/>
        </w:rPr>
        <w:t xml:space="preserve">Name of </w:t>
      </w:r>
      <w:r w:rsidR="00482E74" w:rsidRPr="000313AE">
        <w:rPr>
          <w:b/>
          <w:i/>
          <w:color w:val="C00000"/>
          <w:sz w:val="22"/>
          <w:szCs w:val="22"/>
        </w:rPr>
        <w:t>Clinical</w:t>
      </w:r>
      <w:r w:rsidRPr="000313AE">
        <w:rPr>
          <w:b/>
          <w:i/>
          <w:color w:val="C00000"/>
          <w:sz w:val="22"/>
          <w:szCs w:val="22"/>
        </w:rPr>
        <w:t xml:space="preserve"> PI</w:t>
      </w:r>
      <w:r w:rsidR="00122509" w:rsidRPr="000313AE">
        <w:rPr>
          <w:b/>
          <w:i/>
          <w:color w:val="C00000"/>
          <w:sz w:val="22"/>
          <w:szCs w:val="22"/>
        </w:rPr>
        <w:t xml:space="preserve"> </w:t>
      </w:r>
      <w:r w:rsidRPr="000313AE">
        <w:rPr>
          <w:b/>
          <w:color w:val="C00000"/>
          <w:sz w:val="22"/>
          <w:szCs w:val="22"/>
        </w:rPr>
        <w:t>&gt;</w:t>
      </w:r>
    </w:p>
    <w:tbl>
      <w:tblPr>
        <w:tblpPr w:leftFromText="180" w:rightFromText="180" w:vertAnchor="text" w:horzAnchor="margin" w:tblpX="108" w:tblpY="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1179"/>
        <w:gridCol w:w="1384"/>
        <w:gridCol w:w="1307"/>
        <w:gridCol w:w="1285"/>
        <w:gridCol w:w="1377"/>
      </w:tblGrid>
      <w:tr w:rsidR="009E1808" w:rsidRPr="000313AE" w14:paraId="1C031E79" w14:textId="77777777" w:rsidTr="00482E74">
        <w:tc>
          <w:tcPr>
            <w:tcW w:w="2682" w:type="dxa"/>
            <w:vMerge w:val="restart"/>
            <w:shd w:val="clear" w:color="auto" w:fill="002060"/>
            <w:vAlign w:val="center"/>
          </w:tcPr>
          <w:p w14:paraId="55523DF2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Title of Research</w:t>
            </w:r>
          </w:p>
        </w:tc>
        <w:tc>
          <w:tcPr>
            <w:tcW w:w="1179" w:type="dxa"/>
            <w:vMerge w:val="restart"/>
            <w:shd w:val="clear" w:color="auto" w:fill="002060"/>
            <w:vAlign w:val="center"/>
          </w:tcPr>
          <w:p w14:paraId="4F1F3F7C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Funding Agency</w:t>
            </w:r>
          </w:p>
        </w:tc>
        <w:tc>
          <w:tcPr>
            <w:tcW w:w="2691" w:type="dxa"/>
            <w:gridSpan w:val="2"/>
            <w:shd w:val="clear" w:color="auto" w:fill="002060"/>
            <w:vAlign w:val="center"/>
          </w:tcPr>
          <w:p w14:paraId="7CD35854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Amount of Fund</w:t>
            </w:r>
          </w:p>
        </w:tc>
        <w:tc>
          <w:tcPr>
            <w:tcW w:w="1285" w:type="dxa"/>
            <w:vMerge w:val="restart"/>
            <w:shd w:val="clear" w:color="auto" w:fill="002060"/>
            <w:vAlign w:val="center"/>
          </w:tcPr>
          <w:p w14:paraId="52F07804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Support Period (Year)</w:t>
            </w:r>
          </w:p>
        </w:tc>
        <w:tc>
          <w:tcPr>
            <w:tcW w:w="1377" w:type="dxa"/>
            <w:vMerge w:val="restart"/>
            <w:shd w:val="clear" w:color="auto" w:fill="002060"/>
            <w:vAlign w:val="center"/>
          </w:tcPr>
          <w:p w14:paraId="6E3901B3" w14:textId="77777777" w:rsidR="009E1808" w:rsidRPr="000313AE" w:rsidRDefault="009E1808" w:rsidP="00514991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 xml:space="preserve">Expiry Date of the </w:t>
            </w:r>
            <w:r w:rsidR="00514991" w:rsidRPr="000313AE">
              <w:rPr>
                <w:rFonts w:cs="Arial"/>
                <w:b/>
                <w:sz w:val="22"/>
                <w:szCs w:val="22"/>
              </w:rPr>
              <w:t>Grant</w:t>
            </w:r>
          </w:p>
        </w:tc>
      </w:tr>
      <w:tr w:rsidR="009E1808" w:rsidRPr="000313AE" w14:paraId="2B3BC0EE" w14:textId="77777777" w:rsidTr="00482E74">
        <w:tc>
          <w:tcPr>
            <w:tcW w:w="2682" w:type="dxa"/>
            <w:vMerge/>
            <w:shd w:val="pct10" w:color="auto" w:fill="FFFFFF"/>
            <w:vAlign w:val="bottom"/>
          </w:tcPr>
          <w:p w14:paraId="3EB4D7E8" w14:textId="77777777" w:rsidR="009E1808" w:rsidRPr="000313AE" w:rsidRDefault="009E1808" w:rsidP="00032609">
            <w:pPr>
              <w:tabs>
                <w:tab w:val="left" w:pos="64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79" w:type="dxa"/>
            <w:vMerge/>
            <w:shd w:val="pct10" w:color="auto" w:fill="FFFFFF"/>
            <w:vAlign w:val="bottom"/>
          </w:tcPr>
          <w:p w14:paraId="3ACBB1DA" w14:textId="77777777" w:rsidR="009E1808" w:rsidRPr="000313AE" w:rsidRDefault="009E1808" w:rsidP="00032609">
            <w:pPr>
              <w:tabs>
                <w:tab w:val="left" w:pos="64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002060"/>
            <w:vAlign w:val="center"/>
          </w:tcPr>
          <w:p w14:paraId="3372D87B" w14:textId="77777777" w:rsidR="009E1808" w:rsidRPr="000313AE" w:rsidRDefault="001428DF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Amt approved / received ($)</w:t>
            </w:r>
          </w:p>
        </w:tc>
        <w:tc>
          <w:tcPr>
            <w:tcW w:w="1307" w:type="dxa"/>
            <w:shd w:val="clear" w:color="auto" w:fill="002060"/>
            <w:vAlign w:val="center"/>
          </w:tcPr>
          <w:p w14:paraId="57E7A9D1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Balance Available ($)</w:t>
            </w:r>
          </w:p>
        </w:tc>
        <w:tc>
          <w:tcPr>
            <w:tcW w:w="1285" w:type="dxa"/>
            <w:vMerge/>
            <w:shd w:val="pct10" w:color="auto" w:fill="FFFFFF"/>
          </w:tcPr>
          <w:p w14:paraId="6D6AAD89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pct10" w:color="auto" w:fill="FFFFFF"/>
          </w:tcPr>
          <w:p w14:paraId="30904F37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1808" w:rsidRPr="000313AE" w14:paraId="30598BC9" w14:textId="77777777" w:rsidTr="00032609">
        <w:trPr>
          <w:trHeight w:val="747"/>
        </w:trPr>
        <w:tc>
          <w:tcPr>
            <w:tcW w:w="2682" w:type="dxa"/>
          </w:tcPr>
          <w:p w14:paraId="2E653D09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7CE33C30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488E6F0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3105571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</w:tcPr>
          <w:p w14:paraId="24AA71C5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39DB625E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14:paraId="76547D7A" w14:textId="77777777" w:rsidR="009E1808" w:rsidRPr="000313AE" w:rsidRDefault="009E1808" w:rsidP="009E1808">
      <w:pPr>
        <w:tabs>
          <w:tab w:val="left" w:pos="360"/>
          <w:tab w:val="right" w:pos="3780"/>
        </w:tabs>
        <w:ind w:right="29"/>
        <w:rPr>
          <w:rFonts w:cs="Arial"/>
          <w:b/>
          <w:sz w:val="22"/>
          <w:szCs w:val="22"/>
        </w:rPr>
      </w:pPr>
    </w:p>
    <w:p w14:paraId="225E9AE5" w14:textId="77777777" w:rsidR="009E1808" w:rsidRPr="000313AE" w:rsidRDefault="009E1808" w:rsidP="009E1808">
      <w:pPr>
        <w:tabs>
          <w:tab w:val="left" w:pos="360"/>
          <w:tab w:val="right" w:pos="3780"/>
        </w:tabs>
        <w:ind w:right="29"/>
        <w:rPr>
          <w:b/>
          <w:color w:val="C00000"/>
          <w:sz w:val="22"/>
          <w:szCs w:val="22"/>
        </w:rPr>
      </w:pPr>
      <w:r w:rsidRPr="000313AE">
        <w:rPr>
          <w:b/>
          <w:color w:val="C00000"/>
          <w:sz w:val="22"/>
          <w:szCs w:val="22"/>
        </w:rPr>
        <w:t>&lt;</w:t>
      </w:r>
      <w:r w:rsidR="00122509" w:rsidRPr="000313AE">
        <w:rPr>
          <w:b/>
          <w:color w:val="C00000"/>
          <w:sz w:val="22"/>
          <w:szCs w:val="22"/>
        </w:rPr>
        <w:t xml:space="preserve"> </w:t>
      </w:r>
      <w:r w:rsidRPr="000313AE">
        <w:rPr>
          <w:b/>
          <w:i/>
          <w:color w:val="C00000"/>
          <w:sz w:val="22"/>
          <w:szCs w:val="22"/>
        </w:rPr>
        <w:t>Name of Co-I</w:t>
      </w:r>
      <w:r w:rsidR="00514991" w:rsidRPr="000313AE">
        <w:rPr>
          <w:b/>
          <w:i/>
          <w:color w:val="C00000"/>
          <w:sz w:val="22"/>
          <w:szCs w:val="22"/>
        </w:rPr>
        <w:t>nvestigator</w:t>
      </w:r>
      <w:r w:rsidRPr="000313AE">
        <w:rPr>
          <w:b/>
          <w:i/>
          <w:color w:val="C00000"/>
          <w:sz w:val="22"/>
          <w:szCs w:val="22"/>
        </w:rPr>
        <w:t xml:space="preserve"> No. 1</w:t>
      </w:r>
      <w:r w:rsidR="00122509" w:rsidRPr="000313AE">
        <w:rPr>
          <w:b/>
          <w:i/>
          <w:color w:val="C00000"/>
          <w:sz w:val="22"/>
          <w:szCs w:val="22"/>
        </w:rPr>
        <w:t xml:space="preserve"> </w:t>
      </w:r>
      <w:r w:rsidRPr="000313AE">
        <w:rPr>
          <w:b/>
          <w:color w:val="C00000"/>
          <w:sz w:val="22"/>
          <w:szCs w:val="22"/>
        </w:rPr>
        <w:t>&gt;</w:t>
      </w:r>
    </w:p>
    <w:tbl>
      <w:tblPr>
        <w:tblpPr w:leftFromText="180" w:rightFromText="180" w:vertAnchor="text" w:horzAnchor="margin" w:tblpX="108" w:tblpY="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1179"/>
        <w:gridCol w:w="1384"/>
        <w:gridCol w:w="1307"/>
        <w:gridCol w:w="1285"/>
        <w:gridCol w:w="1377"/>
      </w:tblGrid>
      <w:tr w:rsidR="009E1808" w:rsidRPr="000313AE" w14:paraId="0FD8D2AC" w14:textId="77777777" w:rsidTr="00482E74">
        <w:tc>
          <w:tcPr>
            <w:tcW w:w="2682" w:type="dxa"/>
            <w:vMerge w:val="restart"/>
            <w:shd w:val="clear" w:color="auto" w:fill="002060"/>
            <w:vAlign w:val="center"/>
          </w:tcPr>
          <w:p w14:paraId="22691A7C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Title of Research</w:t>
            </w:r>
          </w:p>
        </w:tc>
        <w:tc>
          <w:tcPr>
            <w:tcW w:w="1179" w:type="dxa"/>
            <w:vMerge w:val="restart"/>
            <w:shd w:val="clear" w:color="auto" w:fill="002060"/>
            <w:vAlign w:val="center"/>
          </w:tcPr>
          <w:p w14:paraId="3529D1FA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Funding Agency</w:t>
            </w:r>
          </w:p>
        </w:tc>
        <w:tc>
          <w:tcPr>
            <w:tcW w:w="2691" w:type="dxa"/>
            <w:gridSpan w:val="2"/>
            <w:shd w:val="clear" w:color="auto" w:fill="002060"/>
            <w:vAlign w:val="center"/>
          </w:tcPr>
          <w:p w14:paraId="20692FE0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Amount of Fund</w:t>
            </w:r>
          </w:p>
        </w:tc>
        <w:tc>
          <w:tcPr>
            <w:tcW w:w="1285" w:type="dxa"/>
            <w:vMerge w:val="restart"/>
            <w:shd w:val="clear" w:color="auto" w:fill="002060"/>
            <w:vAlign w:val="center"/>
          </w:tcPr>
          <w:p w14:paraId="7E5E65DC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Support Period (Year)</w:t>
            </w:r>
          </w:p>
        </w:tc>
        <w:tc>
          <w:tcPr>
            <w:tcW w:w="1377" w:type="dxa"/>
            <w:vMerge w:val="restart"/>
            <w:shd w:val="clear" w:color="auto" w:fill="002060"/>
            <w:vAlign w:val="center"/>
          </w:tcPr>
          <w:p w14:paraId="06769FB0" w14:textId="77777777" w:rsidR="009E1808" w:rsidRPr="000313AE" w:rsidRDefault="009E1808" w:rsidP="00514991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 xml:space="preserve">Expiry Date of the </w:t>
            </w:r>
            <w:r w:rsidR="00514991" w:rsidRPr="000313AE">
              <w:rPr>
                <w:rFonts w:cs="Arial"/>
                <w:b/>
                <w:sz w:val="22"/>
                <w:szCs w:val="22"/>
              </w:rPr>
              <w:t>Grant</w:t>
            </w:r>
          </w:p>
        </w:tc>
      </w:tr>
      <w:tr w:rsidR="009E1808" w:rsidRPr="000313AE" w14:paraId="16D4B3F3" w14:textId="77777777" w:rsidTr="00482E74">
        <w:tc>
          <w:tcPr>
            <w:tcW w:w="2682" w:type="dxa"/>
            <w:vMerge/>
            <w:shd w:val="pct10" w:color="auto" w:fill="FFFFFF"/>
            <w:vAlign w:val="bottom"/>
          </w:tcPr>
          <w:p w14:paraId="0C16B8A6" w14:textId="77777777" w:rsidR="009E1808" w:rsidRPr="000313AE" w:rsidRDefault="009E1808" w:rsidP="00032609">
            <w:pPr>
              <w:tabs>
                <w:tab w:val="left" w:pos="64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79" w:type="dxa"/>
            <w:vMerge/>
            <w:shd w:val="pct10" w:color="auto" w:fill="FFFFFF"/>
            <w:vAlign w:val="bottom"/>
          </w:tcPr>
          <w:p w14:paraId="5EB67991" w14:textId="77777777" w:rsidR="009E1808" w:rsidRPr="000313AE" w:rsidRDefault="009E1808" w:rsidP="00032609">
            <w:pPr>
              <w:tabs>
                <w:tab w:val="left" w:pos="64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002060"/>
            <w:vAlign w:val="center"/>
          </w:tcPr>
          <w:p w14:paraId="19629189" w14:textId="77777777" w:rsidR="009E1808" w:rsidRPr="000313AE" w:rsidRDefault="001428DF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Amt approved / received ($)</w:t>
            </w:r>
          </w:p>
        </w:tc>
        <w:tc>
          <w:tcPr>
            <w:tcW w:w="1307" w:type="dxa"/>
            <w:shd w:val="clear" w:color="auto" w:fill="002060"/>
            <w:vAlign w:val="center"/>
          </w:tcPr>
          <w:p w14:paraId="7575F0C9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313AE">
              <w:rPr>
                <w:rFonts w:cs="Arial"/>
                <w:b/>
                <w:sz w:val="22"/>
                <w:szCs w:val="22"/>
              </w:rPr>
              <w:t>Balance Available ($)</w:t>
            </w:r>
          </w:p>
        </w:tc>
        <w:tc>
          <w:tcPr>
            <w:tcW w:w="1285" w:type="dxa"/>
            <w:vMerge/>
            <w:shd w:val="pct10" w:color="auto" w:fill="FFFFFF"/>
          </w:tcPr>
          <w:p w14:paraId="48A33BD1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pct10" w:color="auto" w:fill="FFFFFF"/>
          </w:tcPr>
          <w:p w14:paraId="393A90E0" w14:textId="77777777" w:rsidR="009E1808" w:rsidRPr="000313AE" w:rsidRDefault="009E1808" w:rsidP="00032609">
            <w:pPr>
              <w:tabs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1808" w:rsidRPr="000313AE" w14:paraId="58B9135F" w14:textId="77777777" w:rsidTr="00032609">
        <w:trPr>
          <w:trHeight w:val="744"/>
        </w:trPr>
        <w:tc>
          <w:tcPr>
            <w:tcW w:w="2682" w:type="dxa"/>
          </w:tcPr>
          <w:p w14:paraId="79082B32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96E06AA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D027802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2C2ACD0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</w:tcPr>
          <w:p w14:paraId="016C5101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336C31A3" w14:textId="77777777" w:rsidR="009E1808" w:rsidRPr="000313AE" w:rsidRDefault="009E1808" w:rsidP="00032609">
            <w:pPr>
              <w:tabs>
                <w:tab w:val="left" w:pos="6480"/>
              </w:tabs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14:paraId="4F29166A" w14:textId="77777777" w:rsidR="009E1808" w:rsidRPr="000313AE" w:rsidRDefault="009E1808" w:rsidP="009E1808">
      <w:pPr>
        <w:tabs>
          <w:tab w:val="left" w:pos="360"/>
          <w:tab w:val="right" w:pos="3780"/>
        </w:tabs>
        <w:ind w:right="29"/>
        <w:rPr>
          <w:rFonts w:cs="Arial"/>
          <w:b/>
          <w:sz w:val="22"/>
          <w:szCs w:val="22"/>
        </w:rPr>
      </w:pPr>
    </w:p>
    <w:p w14:paraId="764DBC11" w14:textId="77777777" w:rsidR="009E1808" w:rsidRPr="000313AE" w:rsidRDefault="009E1808" w:rsidP="009E1808">
      <w:pPr>
        <w:tabs>
          <w:tab w:val="left" w:pos="360"/>
          <w:tab w:val="right" w:pos="3780"/>
        </w:tabs>
        <w:ind w:right="29"/>
        <w:rPr>
          <w:rFonts w:cs="Arial"/>
          <w:sz w:val="22"/>
          <w:szCs w:val="22"/>
        </w:rPr>
      </w:pPr>
      <w:r w:rsidRPr="000313AE">
        <w:rPr>
          <w:rFonts w:cs="Arial"/>
          <w:sz w:val="22"/>
          <w:szCs w:val="22"/>
        </w:rPr>
        <w:t>&lt;</w:t>
      </w:r>
      <w:r w:rsidR="00AE34EF" w:rsidRPr="000313AE">
        <w:rPr>
          <w:rFonts w:cs="Arial"/>
          <w:color w:val="C00000"/>
          <w:sz w:val="22"/>
          <w:szCs w:val="22"/>
        </w:rPr>
        <w:t>I</w:t>
      </w:r>
      <w:r w:rsidRPr="000313AE">
        <w:rPr>
          <w:rFonts w:cs="Arial"/>
          <w:color w:val="C00000"/>
          <w:sz w:val="22"/>
          <w:szCs w:val="22"/>
        </w:rPr>
        <w:t>nsert additional boxes if necessary</w:t>
      </w:r>
      <w:r w:rsidRPr="000313AE">
        <w:rPr>
          <w:rFonts w:cs="Arial"/>
          <w:sz w:val="22"/>
          <w:szCs w:val="22"/>
        </w:rPr>
        <w:t>&gt;</w:t>
      </w:r>
    </w:p>
    <w:p w14:paraId="1F34D708" w14:textId="77777777" w:rsidR="005D5622" w:rsidRDefault="005D5622" w:rsidP="002374C2">
      <w:pPr>
        <w:jc w:val="both"/>
        <w:rPr>
          <w:b/>
          <w:bCs/>
          <w:szCs w:val="24"/>
          <w:u w:val="single"/>
          <w:lang w:val="en-US"/>
        </w:rPr>
      </w:pPr>
    </w:p>
    <w:p w14:paraId="492A1550" w14:textId="77777777" w:rsidR="001428DF" w:rsidRDefault="001428DF" w:rsidP="002374C2">
      <w:pPr>
        <w:jc w:val="both"/>
        <w:rPr>
          <w:b/>
          <w:bCs/>
          <w:szCs w:val="24"/>
          <w:u w:val="single"/>
          <w:lang w:val="en-US"/>
        </w:rPr>
      </w:pPr>
    </w:p>
    <w:p w14:paraId="6E807BDF" w14:textId="77777777" w:rsidR="005D5622" w:rsidRPr="00D45108" w:rsidRDefault="005D5622" w:rsidP="002374C2">
      <w:pPr>
        <w:jc w:val="both"/>
        <w:rPr>
          <w:rFonts w:cs="Arial"/>
          <w:b/>
          <w:bCs/>
          <w:szCs w:val="24"/>
          <w:u w:val="single"/>
          <w:lang w:val="en-US"/>
        </w:rPr>
      </w:pPr>
    </w:p>
    <w:p w14:paraId="521D03BC" w14:textId="565E4CA3" w:rsidR="002374C2" w:rsidRPr="00E142CE" w:rsidRDefault="00533B37" w:rsidP="00D45108">
      <w:pPr>
        <w:pStyle w:val="Heading1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</w:rPr>
        <w:br w:type="page"/>
      </w:r>
      <w:bookmarkStart w:id="17" w:name="_Toc75364410"/>
      <w:r w:rsidR="00D45108" w:rsidRPr="00E142CE">
        <w:rPr>
          <w:rFonts w:ascii="Arial" w:hAnsi="Arial" w:cs="Arial"/>
          <w:color w:val="002060"/>
          <w:sz w:val="28"/>
          <w:szCs w:val="28"/>
        </w:rPr>
        <w:lastRenderedPageBreak/>
        <w:t>Section C - Declaration</w:t>
      </w:r>
      <w:bookmarkEnd w:id="17"/>
      <w:r w:rsidR="00D45108" w:rsidRPr="00E142CE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3E252887" w14:textId="751A7FA7" w:rsidR="002374C2" w:rsidRPr="000313AE" w:rsidRDefault="000C4CD9" w:rsidP="00CA2655">
      <w:pPr>
        <w:tabs>
          <w:tab w:val="left" w:pos="720"/>
        </w:tabs>
        <w:spacing w:after="240"/>
        <w:jc w:val="both"/>
        <w:rPr>
          <w:rFonts w:cs="Arial"/>
          <w:color w:val="002060"/>
          <w:sz w:val="22"/>
          <w:szCs w:val="22"/>
          <w:lang w:val="en-US"/>
        </w:rPr>
      </w:pPr>
      <w:r w:rsidRPr="000313AE">
        <w:rPr>
          <w:rFonts w:cs="Arial"/>
          <w:bCs/>
          <w:color w:val="002060"/>
          <w:sz w:val="22"/>
          <w:szCs w:val="22"/>
          <w:lang w:val="en-US"/>
        </w:rPr>
        <w:t xml:space="preserve">Please </w:t>
      </w:r>
      <w:r w:rsidR="000313AE">
        <w:rPr>
          <w:rFonts w:cs="Arial"/>
          <w:bCs/>
          <w:color w:val="002060"/>
          <w:sz w:val="22"/>
          <w:szCs w:val="22"/>
          <w:lang w:val="en-US"/>
        </w:rPr>
        <w:t>complete the</w:t>
      </w:r>
      <w:r w:rsidRPr="000313AE">
        <w:rPr>
          <w:rFonts w:cs="Arial"/>
          <w:bCs/>
          <w:color w:val="002060"/>
          <w:sz w:val="22"/>
          <w:szCs w:val="22"/>
          <w:lang w:val="en-US"/>
        </w:rPr>
        <w:t xml:space="preserve"> following declaration. Both wet and electronic signatures </w:t>
      </w:r>
      <w:r w:rsidR="000313AE">
        <w:rPr>
          <w:rFonts w:cs="Arial"/>
          <w:bCs/>
          <w:color w:val="002060"/>
          <w:sz w:val="22"/>
          <w:szCs w:val="22"/>
          <w:lang w:val="en-US"/>
        </w:rPr>
        <w:t>will be</w:t>
      </w:r>
      <w:r w:rsidRPr="000313AE">
        <w:rPr>
          <w:rFonts w:cs="Arial"/>
          <w:bCs/>
          <w:color w:val="002060"/>
          <w:sz w:val="22"/>
          <w:szCs w:val="22"/>
          <w:lang w:val="en-US"/>
        </w:rPr>
        <w:t xml:space="preserve"> accepted. </w:t>
      </w:r>
    </w:p>
    <w:p w14:paraId="329085BB" w14:textId="77777777" w:rsidR="000E4D66" w:rsidRPr="000313AE" w:rsidRDefault="000E4D66" w:rsidP="002374C2">
      <w:pPr>
        <w:tabs>
          <w:tab w:val="left" w:pos="720"/>
        </w:tabs>
        <w:jc w:val="both"/>
        <w:rPr>
          <w:rFonts w:cs="Arial"/>
          <w:b/>
          <w:bCs/>
          <w:iCs/>
          <w:color w:val="002060"/>
          <w:sz w:val="22"/>
          <w:szCs w:val="22"/>
          <w:lang w:val="en-US"/>
        </w:rPr>
      </w:pPr>
    </w:p>
    <w:p w14:paraId="6D6723BC" w14:textId="77777777" w:rsidR="000E4D66" w:rsidRPr="000313AE" w:rsidRDefault="000E4D66" w:rsidP="002374C2">
      <w:pPr>
        <w:tabs>
          <w:tab w:val="left" w:pos="720"/>
        </w:tabs>
        <w:jc w:val="both"/>
        <w:rPr>
          <w:rFonts w:cs="Arial"/>
          <w:b/>
          <w:bCs/>
          <w:iCs/>
          <w:color w:val="002060"/>
          <w:sz w:val="22"/>
          <w:szCs w:val="22"/>
          <w:lang w:val="en-US"/>
        </w:rPr>
      </w:pPr>
      <w:r w:rsidRPr="000313AE">
        <w:rPr>
          <w:rFonts w:cs="Arial"/>
          <w:b/>
          <w:bCs/>
          <w:iCs/>
          <w:color w:val="002060"/>
          <w:sz w:val="22"/>
          <w:szCs w:val="22"/>
          <w:lang w:val="en-US"/>
        </w:rPr>
        <w:t>By signing in the table below, we declare that:</w:t>
      </w:r>
    </w:p>
    <w:p w14:paraId="28D2C41B" w14:textId="77777777" w:rsidR="000E4D66" w:rsidRPr="000313AE" w:rsidRDefault="000E4D66" w:rsidP="000E4D66">
      <w:pPr>
        <w:pStyle w:val="BodyTextIndent3"/>
        <w:numPr>
          <w:ilvl w:val="0"/>
          <w:numId w:val="49"/>
        </w:numPr>
        <w:spacing w:line="276" w:lineRule="auto"/>
        <w:rPr>
          <w:b/>
          <w:bCs/>
          <w:iCs/>
          <w:color w:val="002060"/>
          <w:sz w:val="22"/>
          <w:szCs w:val="22"/>
          <w:lang w:val="en-GB"/>
        </w:rPr>
      </w:pPr>
      <w:r w:rsidRPr="000313AE">
        <w:rPr>
          <w:color w:val="002060"/>
          <w:sz w:val="22"/>
          <w:szCs w:val="22"/>
          <w:lang w:val="en-GB"/>
        </w:rPr>
        <w:t xml:space="preserve">The </w:t>
      </w:r>
      <w:r w:rsidRPr="000313AE">
        <w:rPr>
          <w:bCs/>
          <w:iCs/>
          <w:color w:val="002060"/>
          <w:sz w:val="22"/>
          <w:szCs w:val="22"/>
          <w:lang w:val="en-GB"/>
        </w:rPr>
        <w:t>facts stated in this application and the accompanying information are true and that this is an original and latest version of the proposal.</w:t>
      </w:r>
    </w:p>
    <w:p w14:paraId="38BA0D5C" w14:textId="77777777" w:rsidR="000E4D66" w:rsidRPr="000313AE" w:rsidRDefault="000E4D66" w:rsidP="000E4D66">
      <w:pPr>
        <w:pStyle w:val="BodyTextIndent3"/>
        <w:numPr>
          <w:ilvl w:val="0"/>
          <w:numId w:val="49"/>
        </w:numPr>
        <w:spacing w:line="276" w:lineRule="auto"/>
        <w:rPr>
          <w:bCs/>
          <w:i/>
          <w:iCs/>
          <w:color w:val="002060"/>
          <w:sz w:val="22"/>
          <w:szCs w:val="22"/>
          <w:lang w:val="en-GB"/>
        </w:rPr>
      </w:pPr>
      <w:r w:rsidRPr="000313AE">
        <w:rPr>
          <w:bCs/>
          <w:iCs/>
          <w:color w:val="002060"/>
          <w:sz w:val="22"/>
          <w:szCs w:val="22"/>
          <w:lang w:val="en-GB"/>
        </w:rPr>
        <w:t>No other versions of this proposal (or parts thereof) with similar objectives, scope, deliverables or outcomes have been or will be submitted to any other funding bodies.</w:t>
      </w:r>
    </w:p>
    <w:p w14:paraId="549F5C2F" w14:textId="77777777" w:rsidR="00CA2655" w:rsidRPr="000313AE" w:rsidRDefault="000E4D66" w:rsidP="000E4D66">
      <w:pPr>
        <w:pStyle w:val="BodyTextIndent3"/>
        <w:numPr>
          <w:ilvl w:val="0"/>
          <w:numId w:val="49"/>
        </w:numPr>
        <w:spacing w:line="276" w:lineRule="auto"/>
        <w:rPr>
          <w:bCs/>
          <w:i/>
          <w:iCs/>
          <w:color w:val="002060"/>
          <w:sz w:val="22"/>
          <w:szCs w:val="22"/>
          <w:lang w:val="en-GB"/>
        </w:rPr>
      </w:pPr>
      <w:r w:rsidRPr="000313AE">
        <w:rPr>
          <w:color w:val="002060"/>
          <w:sz w:val="22"/>
          <w:szCs w:val="22"/>
          <w:lang w:eastAsia="zh-CN"/>
        </w:rPr>
        <w:t>The requested equipment/resources are not funded by another agency or research proposal.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549"/>
        <w:gridCol w:w="1995"/>
      </w:tblGrid>
      <w:tr w:rsidR="002A3569" w:rsidRPr="00C407D8" w14:paraId="614C38E3" w14:textId="77777777" w:rsidTr="00C407D8">
        <w:trPr>
          <w:trHeight w:val="300"/>
        </w:trPr>
        <w:tc>
          <w:tcPr>
            <w:tcW w:w="1985" w:type="dxa"/>
            <w:shd w:val="clear" w:color="auto" w:fill="002060"/>
            <w:noWrap/>
            <w:hideMark/>
          </w:tcPr>
          <w:p w14:paraId="00A06825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FFFFFF"/>
                <w:sz w:val="20"/>
                <w:lang w:val="en-US"/>
              </w:rPr>
            </w:pPr>
            <w:r w:rsidRPr="00C407D8">
              <w:rPr>
                <w:rFonts w:cs="Arial"/>
                <w:b/>
                <w:color w:val="FFFFFF"/>
                <w:sz w:val="20"/>
              </w:rPr>
              <w:t>Appointment</w:t>
            </w:r>
          </w:p>
        </w:tc>
        <w:tc>
          <w:tcPr>
            <w:tcW w:w="1984" w:type="dxa"/>
            <w:shd w:val="clear" w:color="auto" w:fill="002060"/>
            <w:noWrap/>
            <w:hideMark/>
          </w:tcPr>
          <w:p w14:paraId="24C80A97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FFFFFF"/>
                <w:sz w:val="20"/>
              </w:rPr>
            </w:pPr>
            <w:r w:rsidRPr="00C407D8">
              <w:rPr>
                <w:rFonts w:cs="Arial"/>
                <w:b/>
                <w:color w:val="FFFFFF"/>
                <w:sz w:val="20"/>
              </w:rPr>
              <w:t>Name</w:t>
            </w:r>
          </w:p>
        </w:tc>
        <w:tc>
          <w:tcPr>
            <w:tcW w:w="1843" w:type="dxa"/>
            <w:shd w:val="clear" w:color="auto" w:fill="002060"/>
            <w:noWrap/>
            <w:hideMark/>
          </w:tcPr>
          <w:p w14:paraId="294B10B5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FFFFFF"/>
                <w:sz w:val="20"/>
              </w:rPr>
            </w:pPr>
            <w:r w:rsidRPr="00C407D8">
              <w:rPr>
                <w:rFonts w:cs="Arial"/>
                <w:b/>
                <w:color w:val="FFFFFF"/>
                <w:sz w:val="20"/>
              </w:rPr>
              <w:t>Designation</w:t>
            </w:r>
          </w:p>
        </w:tc>
        <w:tc>
          <w:tcPr>
            <w:tcW w:w="1549" w:type="dxa"/>
            <w:shd w:val="clear" w:color="auto" w:fill="002060"/>
            <w:noWrap/>
            <w:hideMark/>
          </w:tcPr>
          <w:p w14:paraId="3FCCCA88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FFFFFF"/>
                <w:sz w:val="20"/>
              </w:rPr>
            </w:pPr>
            <w:r w:rsidRPr="00C407D8">
              <w:rPr>
                <w:rFonts w:cs="Arial"/>
                <w:b/>
                <w:color w:val="FFFFFF"/>
                <w:sz w:val="20"/>
              </w:rPr>
              <w:t>Signature</w:t>
            </w:r>
          </w:p>
        </w:tc>
        <w:tc>
          <w:tcPr>
            <w:tcW w:w="1995" w:type="dxa"/>
            <w:shd w:val="clear" w:color="auto" w:fill="002060"/>
            <w:noWrap/>
            <w:hideMark/>
          </w:tcPr>
          <w:p w14:paraId="2E828C47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FFFFFF"/>
                <w:sz w:val="20"/>
              </w:rPr>
            </w:pPr>
            <w:r w:rsidRPr="00C407D8">
              <w:rPr>
                <w:rFonts w:cs="Arial"/>
                <w:b/>
                <w:color w:val="FFFFFF"/>
                <w:sz w:val="20"/>
              </w:rPr>
              <w:t xml:space="preserve">Date </w:t>
            </w:r>
          </w:p>
        </w:tc>
      </w:tr>
      <w:tr w:rsidR="00F81437" w:rsidRPr="00C407D8" w14:paraId="649EC4D9" w14:textId="77777777" w:rsidTr="00C407D8">
        <w:trPr>
          <w:trHeight w:val="279"/>
        </w:trPr>
        <w:tc>
          <w:tcPr>
            <w:tcW w:w="9356" w:type="dxa"/>
            <w:gridSpan w:val="5"/>
            <w:shd w:val="clear" w:color="auto" w:fill="C00000"/>
            <w:noWrap/>
          </w:tcPr>
          <w:p w14:paraId="442F460A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color w:val="FFFFFF"/>
                <w:sz w:val="20"/>
              </w:rPr>
            </w:pPr>
            <w:r w:rsidRPr="00C407D8">
              <w:rPr>
                <w:rFonts w:cs="Arial"/>
                <w:color w:val="FFFFFF"/>
                <w:sz w:val="20"/>
              </w:rPr>
              <w:t>A*STAR</w:t>
            </w:r>
          </w:p>
        </w:tc>
      </w:tr>
      <w:tr w:rsidR="00F81437" w:rsidRPr="00C407D8" w14:paraId="3B6D8DA8" w14:textId="77777777" w:rsidTr="00C407D8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14:paraId="39F2A328" w14:textId="77777777" w:rsidR="00F81437" w:rsidRPr="00C407D8" w:rsidRDefault="00152E0B" w:rsidP="00C407D8">
            <w:pPr>
              <w:tabs>
                <w:tab w:val="left" w:pos="720"/>
              </w:tabs>
              <w:spacing w:after="24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Technical</w:t>
            </w:r>
            <w:r w:rsidR="00F81437" w:rsidRPr="00C407D8">
              <w:rPr>
                <w:rFonts w:cs="Arial"/>
                <w:b/>
                <w:color w:val="002060"/>
                <w:sz w:val="20"/>
              </w:rPr>
              <w:t xml:space="preserve"> PI Declaration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6A05B5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7A69B1DD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1549" w:type="dxa"/>
            <w:shd w:val="clear" w:color="auto" w:fill="auto"/>
            <w:noWrap/>
            <w:hideMark/>
          </w:tcPr>
          <w:p w14:paraId="43D96591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1995" w:type="dxa"/>
            <w:shd w:val="clear" w:color="auto" w:fill="auto"/>
            <w:noWrap/>
            <w:hideMark/>
          </w:tcPr>
          <w:p w14:paraId="061A564D" w14:textId="77777777" w:rsidR="00F81437" w:rsidRPr="000823DD" w:rsidRDefault="000823DD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&lt;</w:t>
            </w:r>
            <w:r w:rsidR="002A3569" w:rsidRPr="000823DD">
              <w:rPr>
                <w:rFonts w:cs="Arial"/>
                <w:i/>
                <w:iCs/>
                <w:color w:val="FF0000"/>
                <w:sz w:val="20"/>
              </w:rPr>
              <w:t>DD/MMM/YY</w:t>
            </w:r>
            <w:r>
              <w:rPr>
                <w:rFonts w:cs="Arial"/>
                <w:color w:val="FF0000"/>
                <w:sz w:val="20"/>
              </w:rPr>
              <w:t>&gt;</w:t>
            </w:r>
          </w:p>
        </w:tc>
      </w:tr>
      <w:tr w:rsidR="00F81437" w:rsidRPr="00C407D8" w14:paraId="147DFA84" w14:textId="77777777" w:rsidTr="00C407D8">
        <w:trPr>
          <w:trHeight w:val="179"/>
        </w:trPr>
        <w:tc>
          <w:tcPr>
            <w:tcW w:w="9356" w:type="dxa"/>
            <w:gridSpan w:val="5"/>
            <w:shd w:val="clear" w:color="auto" w:fill="C00000"/>
            <w:noWrap/>
          </w:tcPr>
          <w:p w14:paraId="6767CF06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FFFFFF"/>
                <w:sz w:val="20"/>
              </w:rPr>
            </w:pPr>
            <w:r w:rsidRPr="00C407D8">
              <w:rPr>
                <w:rFonts w:cs="Arial"/>
                <w:b/>
                <w:color w:val="FFFFFF"/>
                <w:sz w:val="20"/>
              </w:rPr>
              <w:t>Hospital/ Specialist Centre/ Medical School</w:t>
            </w:r>
          </w:p>
        </w:tc>
      </w:tr>
      <w:tr w:rsidR="00F81437" w:rsidRPr="00C407D8" w14:paraId="534AC320" w14:textId="77777777" w:rsidTr="00C407D8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14:paraId="40004B8E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rPr>
                <w:rFonts w:cs="Arial"/>
                <w:b/>
                <w:color w:val="002060"/>
                <w:sz w:val="20"/>
              </w:rPr>
            </w:pPr>
            <w:r w:rsidRPr="00C407D8">
              <w:rPr>
                <w:rFonts w:cs="Arial"/>
                <w:b/>
                <w:color w:val="002060"/>
                <w:sz w:val="20"/>
              </w:rPr>
              <w:t>Clinical PI  Declaration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5F69DD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756D36F9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1549" w:type="dxa"/>
            <w:shd w:val="clear" w:color="auto" w:fill="auto"/>
            <w:noWrap/>
            <w:hideMark/>
          </w:tcPr>
          <w:p w14:paraId="79E2D9AD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1995" w:type="dxa"/>
            <w:shd w:val="clear" w:color="auto" w:fill="auto"/>
            <w:noWrap/>
            <w:hideMark/>
          </w:tcPr>
          <w:p w14:paraId="0EC5BF5B" w14:textId="77777777" w:rsidR="00F81437" w:rsidRPr="00C407D8" w:rsidRDefault="000823DD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&lt;</w:t>
            </w:r>
            <w:r w:rsidRPr="000823DD">
              <w:rPr>
                <w:rFonts w:cs="Arial"/>
                <w:i/>
                <w:iCs/>
                <w:color w:val="FF0000"/>
                <w:sz w:val="20"/>
              </w:rPr>
              <w:t>DD/MMM/YY</w:t>
            </w:r>
            <w:r>
              <w:rPr>
                <w:rFonts w:cs="Arial"/>
                <w:color w:val="FF0000"/>
                <w:sz w:val="20"/>
              </w:rPr>
              <w:t>&gt;</w:t>
            </w:r>
          </w:p>
        </w:tc>
      </w:tr>
      <w:tr w:rsidR="00765E8F" w:rsidRPr="00C407D8" w14:paraId="6B0F349C" w14:textId="77777777" w:rsidTr="00C407D8">
        <w:trPr>
          <w:trHeight w:val="300"/>
        </w:trPr>
        <w:tc>
          <w:tcPr>
            <w:tcW w:w="9356" w:type="dxa"/>
            <w:gridSpan w:val="5"/>
            <w:shd w:val="clear" w:color="auto" w:fill="C00000"/>
            <w:noWrap/>
          </w:tcPr>
          <w:p w14:paraId="0249FA2D" w14:textId="77777777" w:rsidR="00765E8F" w:rsidRPr="00C407D8" w:rsidRDefault="00765E8F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sz w:val="20"/>
              </w:rPr>
            </w:pPr>
            <w:r w:rsidRPr="00C407D8">
              <w:rPr>
                <w:rFonts w:cs="Arial"/>
                <w:b/>
                <w:sz w:val="20"/>
              </w:rPr>
              <w:t>Co-Is and Collaborators</w:t>
            </w:r>
          </w:p>
        </w:tc>
      </w:tr>
      <w:tr w:rsidR="00F81437" w:rsidRPr="00C407D8" w14:paraId="4178FEC7" w14:textId="77777777" w:rsidTr="00C407D8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14:paraId="41624194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rPr>
                <w:rFonts w:cs="Arial"/>
                <w:b/>
                <w:color w:val="002060"/>
                <w:sz w:val="20"/>
              </w:rPr>
            </w:pPr>
            <w:r w:rsidRPr="00C407D8">
              <w:rPr>
                <w:rFonts w:cs="Arial"/>
                <w:b/>
                <w:color w:val="002060"/>
                <w:sz w:val="20"/>
              </w:rPr>
              <w:t>Co-Investigators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7AB3BD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0B4E45DC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1549" w:type="dxa"/>
            <w:shd w:val="clear" w:color="auto" w:fill="auto"/>
            <w:noWrap/>
            <w:hideMark/>
          </w:tcPr>
          <w:p w14:paraId="54DAC77C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1995" w:type="dxa"/>
            <w:shd w:val="clear" w:color="auto" w:fill="auto"/>
            <w:noWrap/>
            <w:hideMark/>
          </w:tcPr>
          <w:p w14:paraId="6823D396" w14:textId="77777777" w:rsidR="00F81437" w:rsidRPr="00C407D8" w:rsidRDefault="000823DD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&lt;</w:t>
            </w:r>
            <w:r w:rsidRPr="000823DD">
              <w:rPr>
                <w:rFonts w:cs="Arial"/>
                <w:i/>
                <w:iCs/>
                <w:color w:val="FF0000"/>
                <w:sz w:val="20"/>
              </w:rPr>
              <w:t>DD/MMM/YY</w:t>
            </w:r>
            <w:r>
              <w:rPr>
                <w:rFonts w:cs="Arial"/>
                <w:color w:val="FF0000"/>
                <w:sz w:val="20"/>
              </w:rPr>
              <w:t>&gt;</w:t>
            </w:r>
          </w:p>
        </w:tc>
      </w:tr>
      <w:tr w:rsidR="00F81437" w:rsidRPr="00C407D8" w14:paraId="49BC2AA7" w14:textId="77777777" w:rsidTr="00C407D8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14:paraId="59D2F79A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rPr>
                <w:rFonts w:cs="Arial"/>
                <w:b/>
                <w:color w:val="002060"/>
                <w:sz w:val="20"/>
              </w:rPr>
            </w:pPr>
            <w:r w:rsidRPr="00C407D8">
              <w:rPr>
                <w:rFonts w:cs="Arial"/>
                <w:b/>
                <w:color w:val="002060"/>
                <w:sz w:val="20"/>
              </w:rPr>
              <w:t>Collaborators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71AA96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5CA9F596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1549" w:type="dxa"/>
            <w:shd w:val="clear" w:color="auto" w:fill="auto"/>
            <w:noWrap/>
            <w:hideMark/>
          </w:tcPr>
          <w:p w14:paraId="7F3F6510" w14:textId="77777777" w:rsidR="00F81437" w:rsidRPr="00C407D8" w:rsidRDefault="00F81437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1995" w:type="dxa"/>
            <w:shd w:val="clear" w:color="auto" w:fill="auto"/>
            <w:noWrap/>
            <w:hideMark/>
          </w:tcPr>
          <w:p w14:paraId="3E151465" w14:textId="77777777" w:rsidR="00F81437" w:rsidRPr="00C407D8" w:rsidRDefault="00356D68" w:rsidP="00C407D8">
            <w:pPr>
              <w:tabs>
                <w:tab w:val="left" w:pos="720"/>
              </w:tabs>
              <w:spacing w:after="240"/>
              <w:jc w:val="both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&lt;</w:t>
            </w:r>
            <w:r w:rsidRPr="000823DD">
              <w:rPr>
                <w:rFonts w:cs="Arial"/>
                <w:i/>
                <w:iCs/>
                <w:color w:val="FF0000"/>
                <w:sz w:val="20"/>
              </w:rPr>
              <w:t>DD/MMM/YY</w:t>
            </w:r>
            <w:r>
              <w:rPr>
                <w:rFonts w:cs="Arial"/>
                <w:color w:val="FF0000"/>
                <w:sz w:val="20"/>
              </w:rPr>
              <w:t>&gt;</w:t>
            </w:r>
          </w:p>
        </w:tc>
      </w:tr>
    </w:tbl>
    <w:p w14:paraId="16860DFC" w14:textId="36D3BDE2" w:rsidR="00F81437" w:rsidRPr="00CC4BC7" w:rsidRDefault="00CC4BC7" w:rsidP="00533B37">
      <w:pPr>
        <w:tabs>
          <w:tab w:val="left" w:pos="720"/>
        </w:tabs>
        <w:spacing w:after="240"/>
        <w:jc w:val="both"/>
        <w:rPr>
          <w:rFonts w:cs="Arial"/>
          <w:b/>
          <w:color w:val="002060"/>
          <w:sz w:val="18"/>
          <w:szCs w:val="24"/>
          <w:lang w:val="en-US"/>
        </w:rPr>
      </w:pPr>
      <w:r w:rsidRPr="00CC4BC7">
        <w:rPr>
          <w:rFonts w:cs="Arial"/>
          <w:b/>
          <w:color w:val="002060"/>
          <w:sz w:val="18"/>
          <w:szCs w:val="24"/>
          <w:lang w:val="en-US"/>
        </w:rPr>
        <w:t>&lt;Endorse only if required by the internal process of your institution&gt;</w:t>
      </w:r>
    </w:p>
    <w:p w14:paraId="2FD3423B" w14:textId="77777777" w:rsidR="002374C2" w:rsidRDefault="00122509" w:rsidP="00D45108">
      <w:pPr>
        <w:pStyle w:val="Heading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br w:type="page"/>
      </w:r>
      <w:bookmarkStart w:id="18" w:name="_Toc75364411"/>
      <w:r w:rsidR="00D45108" w:rsidRPr="000313AE">
        <w:rPr>
          <w:rFonts w:ascii="Arial" w:hAnsi="Arial" w:cs="Arial"/>
          <w:color w:val="002060"/>
          <w:sz w:val="28"/>
        </w:rPr>
        <w:lastRenderedPageBreak/>
        <w:t xml:space="preserve">Section D </w:t>
      </w:r>
      <w:r w:rsidR="00ED4D89" w:rsidRPr="000313AE">
        <w:rPr>
          <w:rFonts w:ascii="Arial" w:hAnsi="Arial" w:cs="Arial"/>
          <w:color w:val="002060"/>
          <w:sz w:val="28"/>
        </w:rPr>
        <w:t>–</w:t>
      </w:r>
      <w:r w:rsidR="00D45108" w:rsidRPr="000313AE">
        <w:rPr>
          <w:rFonts w:ascii="Arial" w:hAnsi="Arial" w:cs="Arial"/>
          <w:color w:val="002060"/>
          <w:sz w:val="28"/>
        </w:rPr>
        <w:t xml:space="preserve"> Attachments</w:t>
      </w:r>
      <w:bookmarkEnd w:id="18"/>
    </w:p>
    <w:p w14:paraId="56A0A86D" w14:textId="77777777" w:rsidR="00ED4D89" w:rsidRDefault="00ED4D89" w:rsidP="00ED4D89">
      <w:pPr>
        <w:rPr>
          <w:lang w:val="pl-PL"/>
        </w:rPr>
      </w:pPr>
    </w:p>
    <w:p w14:paraId="6C6A3303" w14:textId="77777777" w:rsidR="002374C2" w:rsidRPr="00133E4C" w:rsidRDefault="002374C2" w:rsidP="002374C2">
      <w:pPr>
        <w:tabs>
          <w:tab w:val="left" w:pos="720"/>
        </w:tabs>
        <w:jc w:val="center"/>
        <w:rPr>
          <w:rFonts w:cs="Arial"/>
          <w:vanish/>
          <w:sz w:val="22"/>
          <w:szCs w:val="22"/>
        </w:rPr>
      </w:pPr>
    </w:p>
    <w:sectPr w:rsidR="002374C2" w:rsidRPr="00133E4C" w:rsidSect="00A06190">
      <w:headerReference w:type="default" r:id="rId14"/>
      <w:footerReference w:type="default" r:id="rId15"/>
      <w:pgSz w:w="11909" w:h="16834" w:code="9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E2E93" w14:textId="77777777" w:rsidR="00482D8D" w:rsidRDefault="00482D8D">
      <w:r>
        <w:separator/>
      </w:r>
    </w:p>
  </w:endnote>
  <w:endnote w:type="continuationSeparator" w:id="0">
    <w:p w14:paraId="16514B4D" w14:textId="77777777" w:rsidR="00482D8D" w:rsidRDefault="0048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64A6" w14:textId="77777777" w:rsidR="006E78EA" w:rsidRDefault="006E78EA">
    <w:pPr>
      <w:pStyle w:val="Footer"/>
    </w:pPr>
    <w:r>
      <w:t xml:space="preserve"> </w:t>
    </w:r>
  </w:p>
  <w:tbl>
    <w:tblPr>
      <w:tblW w:w="10420" w:type="dxa"/>
      <w:tblInd w:w="-502" w:type="dxa"/>
      <w:tblLook w:val="04A0" w:firstRow="1" w:lastRow="0" w:firstColumn="1" w:lastColumn="0" w:noHBand="0" w:noVBand="1"/>
    </w:tblPr>
    <w:tblGrid>
      <w:gridCol w:w="10420"/>
    </w:tblGrid>
    <w:tr w:rsidR="006E78EA" w:rsidRPr="005937A2" w14:paraId="7B4D8BF1" w14:textId="77777777" w:rsidTr="00F03F6E">
      <w:trPr>
        <w:trHeight w:val="93"/>
      </w:trPr>
      <w:tc>
        <w:tcPr>
          <w:tcW w:w="10420" w:type="dxa"/>
          <w:tcBorders>
            <w:top w:val="single" w:sz="4" w:space="0" w:color="00206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8D1FFC3" w14:textId="77777777" w:rsidR="006E78EA" w:rsidRPr="00A06190" w:rsidRDefault="006E78EA" w:rsidP="006E78EA">
          <w:pPr>
            <w:jc w:val="center"/>
            <w:rPr>
              <w:rFonts w:ascii="Calibri" w:hAnsi="Calibri"/>
              <w:b/>
              <w:bCs/>
              <w:color w:val="000000"/>
              <w:sz w:val="20"/>
            </w:rPr>
          </w:pPr>
          <w:r w:rsidRPr="00A06190">
            <w:rPr>
              <w:rFonts w:ascii="Calibri" w:hAnsi="Calibri"/>
              <w:b/>
              <w:bCs/>
              <w:color w:val="000000"/>
              <w:sz w:val="20"/>
            </w:rPr>
            <w:t>Confidentiality Notice</w:t>
          </w:r>
        </w:p>
      </w:tc>
    </w:tr>
    <w:tr w:rsidR="006E78EA" w:rsidRPr="005937A2" w14:paraId="08974378" w14:textId="77777777" w:rsidTr="00F03F6E">
      <w:trPr>
        <w:trHeight w:val="376"/>
      </w:trPr>
      <w:tc>
        <w:tcPr>
          <w:tcW w:w="10420" w:type="dxa"/>
          <w:tcBorders>
            <w:top w:val="nil"/>
            <w:left w:val="nil"/>
            <w:bottom w:val="single" w:sz="4" w:space="0" w:color="002060"/>
            <w:right w:val="nil"/>
          </w:tcBorders>
          <w:shd w:val="clear" w:color="auto" w:fill="auto"/>
          <w:vAlign w:val="bottom"/>
          <w:hideMark/>
        </w:tcPr>
        <w:p w14:paraId="68FE8DEA" w14:textId="40E995B7" w:rsidR="006E78EA" w:rsidRPr="00A06190" w:rsidRDefault="0071658C" w:rsidP="000531AF">
          <w:pPr>
            <w:jc w:val="center"/>
            <w:rPr>
              <w:rFonts w:ascii="Calibri" w:hAnsi="Calibri"/>
              <w:color w:val="000000"/>
              <w:sz w:val="20"/>
            </w:rPr>
          </w:pPr>
          <w:r w:rsidRPr="0071658C">
            <w:rPr>
              <w:rFonts w:ascii="Calibri" w:hAnsi="Calibri"/>
              <w:color w:val="000000"/>
              <w:sz w:val="20"/>
            </w:rPr>
            <w:t>All information</w:t>
          </w:r>
          <w:r>
            <w:rPr>
              <w:rFonts w:ascii="Calibri" w:hAnsi="Calibri"/>
              <w:color w:val="000000"/>
              <w:sz w:val="20"/>
            </w:rPr>
            <w:t xml:space="preserve"> is</w:t>
          </w:r>
          <w:r w:rsidRPr="0071658C">
            <w:rPr>
              <w:rFonts w:ascii="Calibri" w:hAnsi="Calibri"/>
              <w:color w:val="000000"/>
              <w:sz w:val="20"/>
            </w:rPr>
            <w:t xml:space="preserve"> furnished to the </w:t>
          </w:r>
          <w:r>
            <w:rPr>
              <w:rFonts w:ascii="Calibri" w:hAnsi="Calibri"/>
              <w:color w:val="000000"/>
              <w:sz w:val="20"/>
            </w:rPr>
            <w:t>HMT HTPO</w:t>
          </w:r>
          <w:r w:rsidRPr="0071658C">
            <w:rPr>
              <w:rFonts w:ascii="Calibri" w:hAnsi="Calibri"/>
              <w:color w:val="000000"/>
              <w:sz w:val="20"/>
            </w:rPr>
            <w:t xml:space="preserve"> with the understanding that it shall be used or disclosed for evaluation, re</w:t>
          </w:r>
          <w:r>
            <w:rPr>
              <w:rFonts w:ascii="Calibri" w:hAnsi="Calibri"/>
              <w:color w:val="000000"/>
              <w:sz w:val="20"/>
            </w:rPr>
            <w:t>ference and reporting purposes</w:t>
          </w:r>
          <w:r w:rsidRPr="0071658C">
            <w:rPr>
              <w:rFonts w:ascii="Calibri" w:hAnsi="Calibri"/>
              <w:color w:val="000000"/>
              <w:sz w:val="20"/>
            </w:rPr>
            <w:t>.</w:t>
          </w:r>
          <w:r w:rsidR="006E78EA" w:rsidRPr="00A06190">
            <w:rPr>
              <w:rFonts w:ascii="Calibri" w:hAnsi="Calibri"/>
              <w:color w:val="000000"/>
              <w:sz w:val="20"/>
            </w:rPr>
            <w:t xml:space="preserve"> Information </w:t>
          </w:r>
          <w:r>
            <w:rPr>
              <w:rFonts w:ascii="Calibri" w:hAnsi="Calibri"/>
              <w:color w:val="000000"/>
              <w:sz w:val="20"/>
            </w:rPr>
            <w:t>furnished</w:t>
          </w:r>
          <w:r w:rsidR="006E78EA" w:rsidRPr="00A06190">
            <w:rPr>
              <w:rFonts w:ascii="Calibri" w:hAnsi="Calibri"/>
              <w:color w:val="000000"/>
              <w:sz w:val="20"/>
            </w:rPr>
            <w:t xml:space="preserve"> in this document </w:t>
          </w:r>
          <w:r>
            <w:rPr>
              <w:rFonts w:ascii="Calibri" w:hAnsi="Calibri"/>
              <w:color w:val="000000"/>
              <w:sz w:val="20"/>
            </w:rPr>
            <w:t>will be treated in confidence</w:t>
          </w:r>
          <w:r w:rsidR="005175ED">
            <w:rPr>
              <w:rFonts w:ascii="Calibri" w:hAnsi="Calibri"/>
              <w:color w:val="000000"/>
              <w:sz w:val="20"/>
            </w:rPr>
            <w:t>, and shall not be shared without permission from the HMT HTPO. U</w:t>
          </w:r>
          <w:r w:rsidR="000531AF">
            <w:rPr>
              <w:rFonts w:ascii="Calibri" w:hAnsi="Calibri"/>
              <w:color w:val="000000"/>
              <w:sz w:val="20"/>
            </w:rPr>
            <w:t xml:space="preserve">nsuccessful applications will be </w:t>
          </w:r>
          <w:r w:rsidR="000531AF" w:rsidRPr="000531AF">
            <w:rPr>
              <w:rFonts w:ascii="Calibri" w:hAnsi="Calibri"/>
              <w:color w:val="000000"/>
              <w:sz w:val="20"/>
            </w:rPr>
            <w:t>destroyed</w:t>
          </w:r>
          <w:r w:rsidR="000531AF">
            <w:rPr>
              <w:rFonts w:ascii="Calibri" w:hAnsi="Calibri"/>
              <w:color w:val="000000"/>
              <w:sz w:val="20"/>
            </w:rPr>
            <w:t xml:space="preserve"> after the retention period deemed appropriate by the HMT HTPO.</w:t>
          </w:r>
        </w:p>
      </w:tc>
    </w:tr>
  </w:tbl>
  <w:p w14:paraId="2E0416EE" w14:textId="77777777" w:rsidR="001314B6" w:rsidRDefault="0013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3A0A1" w14:textId="77777777" w:rsidR="00482D8D" w:rsidRDefault="00482D8D">
      <w:r>
        <w:separator/>
      </w:r>
    </w:p>
  </w:footnote>
  <w:footnote w:type="continuationSeparator" w:id="0">
    <w:p w14:paraId="653AF939" w14:textId="77777777" w:rsidR="00482D8D" w:rsidRDefault="0048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6"/>
      <w:gridCol w:w="1843"/>
      <w:gridCol w:w="1559"/>
      <w:gridCol w:w="1418"/>
      <w:gridCol w:w="1506"/>
      <w:gridCol w:w="1612"/>
      <w:gridCol w:w="1276"/>
    </w:tblGrid>
    <w:tr w:rsidR="006555EF" w:rsidRPr="005C05AF" w14:paraId="60150732" w14:textId="77777777" w:rsidTr="00335DD6">
      <w:trPr>
        <w:trHeight w:val="355"/>
      </w:trPr>
      <w:tc>
        <w:tcPr>
          <w:tcW w:w="1586" w:type="dxa"/>
          <w:vMerge w:val="restart"/>
          <w:shd w:val="clear" w:color="auto" w:fill="auto"/>
          <w:noWrap/>
          <w:hideMark/>
        </w:tcPr>
        <w:p w14:paraId="0EE48EA5" w14:textId="282C5C2E" w:rsidR="00095AE2" w:rsidRPr="00B66995" w:rsidRDefault="00A97EE9" w:rsidP="00095AE2">
          <w:pPr>
            <w:pStyle w:val="Header"/>
            <w:rPr>
              <w:rFonts w:cs="Arial"/>
              <w:color w:val="002060"/>
            </w:rPr>
          </w:pPr>
          <w:r>
            <w:rPr>
              <w:rFonts w:cs="Arial"/>
              <w:noProof/>
              <w:color w:val="002060"/>
              <w:lang w:val="en-SG" w:eastAsia="en-SG"/>
            </w:rPr>
            <w:drawing>
              <wp:inline distT="0" distB="0" distL="0" distR="0" wp14:anchorId="1FE7E7BA" wp14:editId="3149145E">
                <wp:extent cx="857250" cy="330316"/>
                <wp:effectExtent l="0" t="0" r="0" b="0"/>
                <wp:docPr id="2" name="Picture 2" descr="HTPO_HMT_Horizontal 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PO_HMT_Horizontal 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953" cy="33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noWrap/>
          <w:hideMark/>
        </w:tcPr>
        <w:p w14:paraId="714113F9" w14:textId="77777777" w:rsidR="00095AE2" w:rsidRPr="00B66995" w:rsidRDefault="00095AE2" w:rsidP="00095AE2">
          <w:pPr>
            <w:pStyle w:val="Header"/>
            <w:rPr>
              <w:rFonts w:cs="Arial"/>
              <w:b/>
              <w:color w:val="002060"/>
              <w:sz w:val="20"/>
            </w:rPr>
          </w:pPr>
          <w:r w:rsidRPr="00B66995">
            <w:rPr>
              <w:rFonts w:cs="Arial"/>
              <w:b/>
              <w:color w:val="002060"/>
              <w:sz w:val="20"/>
            </w:rPr>
            <w:t xml:space="preserve">Document ID: </w:t>
          </w:r>
        </w:p>
      </w:tc>
      <w:tc>
        <w:tcPr>
          <w:tcW w:w="1559" w:type="dxa"/>
          <w:shd w:val="clear" w:color="auto" w:fill="auto"/>
          <w:noWrap/>
          <w:hideMark/>
        </w:tcPr>
        <w:p w14:paraId="68A834F6" w14:textId="77777777" w:rsidR="00095AE2" w:rsidRPr="00B66995" w:rsidRDefault="00A44135" w:rsidP="00F03F6E">
          <w:pPr>
            <w:pStyle w:val="Header"/>
            <w:jc w:val="center"/>
            <w:rPr>
              <w:rFonts w:cs="Arial"/>
              <w:color w:val="002060"/>
              <w:sz w:val="20"/>
            </w:rPr>
          </w:pPr>
          <w:r>
            <w:rPr>
              <w:rFonts w:cs="Arial"/>
              <w:color w:val="002060"/>
              <w:sz w:val="20"/>
            </w:rPr>
            <w:t>BEP-001</w:t>
          </w:r>
        </w:p>
      </w:tc>
      <w:tc>
        <w:tcPr>
          <w:tcW w:w="1418" w:type="dxa"/>
          <w:shd w:val="clear" w:color="auto" w:fill="auto"/>
          <w:noWrap/>
          <w:hideMark/>
        </w:tcPr>
        <w:p w14:paraId="1804A4CD" w14:textId="77777777" w:rsidR="00095AE2" w:rsidRPr="00B66995" w:rsidRDefault="00095AE2" w:rsidP="00095AE2">
          <w:pPr>
            <w:pStyle w:val="Header"/>
            <w:rPr>
              <w:rFonts w:cs="Arial"/>
              <w:b/>
              <w:color w:val="002060"/>
              <w:sz w:val="20"/>
            </w:rPr>
          </w:pPr>
          <w:r w:rsidRPr="00B66995">
            <w:rPr>
              <w:rFonts w:cs="Arial"/>
              <w:b/>
              <w:color w:val="002060"/>
              <w:sz w:val="20"/>
            </w:rPr>
            <w:t xml:space="preserve">Status: </w:t>
          </w:r>
        </w:p>
      </w:tc>
      <w:tc>
        <w:tcPr>
          <w:tcW w:w="1506" w:type="dxa"/>
          <w:shd w:val="clear" w:color="auto" w:fill="auto"/>
          <w:noWrap/>
          <w:hideMark/>
        </w:tcPr>
        <w:p w14:paraId="05330160" w14:textId="6E416CD4" w:rsidR="00095AE2" w:rsidRPr="00B66995" w:rsidRDefault="006555EF" w:rsidP="00F03F6E">
          <w:pPr>
            <w:pStyle w:val="Header"/>
            <w:jc w:val="center"/>
            <w:rPr>
              <w:rFonts w:cs="Arial"/>
              <w:color w:val="002060"/>
              <w:sz w:val="20"/>
            </w:rPr>
          </w:pPr>
          <w:r>
            <w:rPr>
              <w:rFonts w:cs="Arial"/>
              <w:color w:val="002060"/>
              <w:sz w:val="20"/>
            </w:rPr>
            <w:t>Approved</w:t>
          </w:r>
        </w:p>
      </w:tc>
      <w:tc>
        <w:tcPr>
          <w:tcW w:w="1612" w:type="dxa"/>
          <w:shd w:val="clear" w:color="auto" w:fill="auto"/>
          <w:noWrap/>
          <w:hideMark/>
        </w:tcPr>
        <w:p w14:paraId="10C87C7F" w14:textId="77777777" w:rsidR="00095AE2" w:rsidRPr="00B66995" w:rsidRDefault="00095AE2" w:rsidP="00095AE2">
          <w:pPr>
            <w:pStyle w:val="Header"/>
            <w:rPr>
              <w:rFonts w:cs="Arial"/>
              <w:b/>
              <w:color w:val="002060"/>
              <w:sz w:val="20"/>
            </w:rPr>
          </w:pPr>
          <w:r w:rsidRPr="00B66995">
            <w:rPr>
              <w:rFonts w:cs="Arial"/>
              <w:b/>
              <w:color w:val="002060"/>
              <w:sz w:val="20"/>
            </w:rPr>
            <w:t>Page:</w:t>
          </w:r>
        </w:p>
      </w:tc>
      <w:tc>
        <w:tcPr>
          <w:tcW w:w="1276" w:type="dxa"/>
          <w:shd w:val="clear" w:color="auto" w:fill="auto"/>
          <w:noWrap/>
          <w:hideMark/>
        </w:tcPr>
        <w:p w14:paraId="765CC596" w14:textId="6E1705D6" w:rsidR="00095AE2" w:rsidRPr="00B66995" w:rsidRDefault="00095AE2" w:rsidP="00F03F6E">
          <w:pPr>
            <w:pStyle w:val="Header"/>
            <w:jc w:val="center"/>
            <w:rPr>
              <w:rFonts w:cs="Arial"/>
              <w:color w:val="002060"/>
              <w:sz w:val="20"/>
            </w:rPr>
          </w:pPr>
          <w:r w:rsidRPr="00B66995">
            <w:rPr>
              <w:rFonts w:cs="Arial"/>
              <w:b/>
              <w:bCs/>
              <w:color w:val="002060"/>
              <w:sz w:val="20"/>
            </w:rPr>
            <w:fldChar w:fldCharType="begin"/>
          </w:r>
          <w:r w:rsidRPr="00B66995">
            <w:rPr>
              <w:rFonts w:cs="Arial"/>
              <w:b/>
              <w:bCs/>
              <w:color w:val="002060"/>
              <w:sz w:val="20"/>
            </w:rPr>
            <w:instrText xml:space="preserve"> PAGE  \* Arabic  \* MERGEFORMAT </w:instrText>
          </w:r>
          <w:r w:rsidRPr="00B66995">
            <w:rPr>
              <w:rFonts w:cs="Arial"/>
              <w:b/>
              <w:bCs/>
              <w:color w:val="002060"/>
              <w:sz w:val="20"/>
            </w:rPr>
            <w:fldChar w:fldCharType="separate"/>
          </w:r>
          <w:r w:rsidR="00BF6E60">
            <w:rPr>
              <w:rFonts w:cs="Arial"/>
              <w:b/>
              <w:bCs/>
              <w:noProof/>
              <w:color w:val="002060"/>
              <w:sz w:val="20"/>
            </w:rPr>
            <w:t>1</w:t>
          </w:r>
          <w:r w:rsidRPr="00B66995">
            <w:rPr>
              <w:rFonts w:cs="Arial"/>
              <w:b/>
              <w:bCs/>
              <w:color w:val="002060"/>
              <w:sz w:val="20"/>
            </w:rPr>
            <w:fldChar w:fldCharType="end"/>
          </w:r>
          <w:r w:rsidRPr="00B66995">
            <w:rPr>
              <w:rFonts w:cs="Arial"/>
              <w:color w:val="002060"/>
              <w:sz w:val="20"/>
            </w:rPr>
            <w:t xml:space="preserve"> of </w:t>
          </w:r>
          <w:r w:rsidRPr="00B66995">
            <w:rPr>
              <w:rFonts w:cs="Arial"/>
              <w:b/>
              <w:bCs/>
              <w:color w:val="002060"/>
              <w:sz w:val="20"/>
            </w:rPr>
            <w:fldChar w:fldCharType="begin"/>
          </w:r>
          <w:r w:rsidRPr="00B66995">
            <w:rPr>
              <w:rFonts w:cs="Arial"/>
              <w:b/>
              <w:bCs/>
              <w:color w:val="002060"/>
              <w:sz w:val="20"/>
            </w:rPr>
            <w:instrText xml:space="preserve"> NUMPAGES  \* Arabic  \* MERGEFORMAT </w:instrText>
          </w:r>
          <w:r w:rsidRPr="00B66995">
            <w:rPr>
              <w:rFonts w:cs="Arial"/>
              <w:b/>
              <w:bCs/>
              <w:color w:val="002060"/>
              <w:sz w:val="20"/>
            </w:rPr>
            <w:fldChar w:fldCharType="separate"/>
          </w:r>
          <w:r w:rsidR="00BF6E60">
            <w:rPr>
              <w:rFonts w:cs="Arial"/>
              <w:b/>
              <w:bCs/>
              <w:noProof/>
              <w:color w:val="002060"/>
              <w:sz w:val="20"/>
            </w:rPr>
            <w:t>10</w:t>
          </w:r>
          <w:r w:rsidRPr="00B66995">
            <w:rPr>
              <w:rFonts w:cs="Arial"/>
              <w:b/>
              <w:bCs/>
              <w:color w:val="002060"/>
              <w:sz w:val="20"/>
            </w:rPr>
            <w:fldChar w:fldCharType="end"/>
          </w:r>
        </w:p>
      </w:tc>
    </w:tr>
    <w:tr w:rsidR="006555EF" w:rsidRPr="005C05AF" w14:paraId="3F9A6A30" w14:textId="77777777" w:rsidTr="00335DD6">
      <w:trPr>
        <w:trHeight w:val="355"/>
      </w:trPr>
      <w:tc>
        <w:tcPr>
          <w:tcW w:w="1586" w:type="dxa"/>
          <w:vMerge/>
          <w:shd w:val="clear" w:color="auto" w:fill="auto"/>
          <w:hideMark/>
        </w:tcPr>
        <w:p w14:paraId="21C2052C" w14:textId="77777777" w:rsidR="00095AE2" w:rsidRPr="00B66995" w:rsidRDefault="00095AE2" w:rsidP="00095AE2">
          <w:pPr>
            <w:pStyle w:val="Header"/>
            <w:rPr>
              <w:rFonts w:cs="Arial"/>
              <w:color w:val="002060"/>
            </w:rPr>
          </w:pPr>
        </w:p>
      </w:tc>
      <w:tc>
        <w:tcPr>
          <w:tcW w:w="1843" w:type="dxa"/>
          <w:shd w:val="clear" w:color="auto" w:fill="auto"/>
          <w:noWrap/>
          <w:hideMark/>
        </w:tcPr>
        <w:p w14:paraId="2B4D3410" w14:textId="77777777" w:rsidR="00095AE2" w:rsidRPr="00B66995" w:rsidRDefault="00095AE2" w:rsidP="00095AE2">
          <w:pPr>
            <w:pStyle w:val="Header"/>
            <w:rPr>
              <w:rFonts w:cs="Arial"/>
              <w:b/>
              <w:color w:val="002060"/>
              <w:sz w:val="20"/>
            </w:rPr>
          </w:pPr>
          <w:r w:rsidRPr="00B66995">
            <w:rPr>
              <w:rFonts w:cs="Arial"/>
              <w:b/>
              <w:color w:val="002060"/>
              <w:sz w:val="20"/>
            </w:rPr>
            <w:t>Document Type:</w:t>
          </w:r>
        </w:p>
      </w:tc>
      <w:tc>
        <w:tcPr>
          <w:tcW w:w="1559" w:type="dxa"/>
          <w:shd w:val="clear" w:color="auto" w:fill="auto"/>
          <w:noWrap/>
          <w:hideMark/>
        </w:tcPr>
        <w:p w14:paraId="4BD323CD" w14:textId="77777777" w:rsidR="00095AE2" w:rsidRPr="00B66995" w:rsidRDefault="00095AE2" w:rsidP="00F03F6E">
          <w:pPr>
            <w:pStyle w:val="Header"/>
            <w:jc w:val="center"/>
            <w:rPr>
              <w:rFonts w:cs="Arial"/>
              <w:color w:val="002060"/>
              <w:sz w:val="20"/>
            </w:rPr>
          </w:pPr>
          <w:r w:rsidRPr="00B66995">
            <w:rPr>
              <w:rFonts w:cs="Arial"/>
              <w:color w:val="002060"/>
              <w:sz w:val="20"/>
            </w:rPr>
            <w:t>Letter of Intent</w:t>
          </w:r>
        </w:p>
      </w:tc>
      <w:tc>
        <w:tcPr>
          <w:tcW w:w="1418" w:type="dxa"/>
          <w:shd w:val="clear" w:color="auto" w:fill="auto"/>
          <w:noWrap/>
          <w:hideMark/>
        </w:tcPr>
        <w:p w14:paraId="7E114F14" w14:textId="77777777" w:rsidR="00095AE2" w:rsidRPr="00B66995" w:rsidRDefault="00095AE2" w:rsidP="00095AE2">
          <w:pPr>
            <w:pStyle w:val="Header"/>
            <w:rPr>
              <w:rFonts w:cs="Arial"/>
              <w:b/>
              <w:color w:val="002060"/>
              <w:sz w:val="20"/>
            </w:rPr>
          </w:pPr>
          <w:r w:rsidRPr="00B66995">
            <w:rPr>
              <w:rFonts w:cs="Arial"/>
              <w:b/>
              <w:color w:val="002060"/>
              <w:sz w:val="20"/>
            </w:rPr>
            <w:t xml:space="preserve">Version No.: </w:t>
          </w:r>
        </w:p>
      </w:tc>
      <w:tc>
        <w:tcPr>
          <w:tcW w:w="1506" w:type="dxa"/>
          <w:shd w:val="clear" w:color="auto" w:fill="auto"/>
          <w:noWrap/>
          <w:hideMark/>
        </w:tcPr>
        <w:p w14:paraId="7913A9C6" w14:textId="0E9DFA61" w:rsidR="00095AE2" w:rsidRPr="00B66995" w:rsidRDefault="00F05B49" w:rsidP="00F03F6E">
          <w:pPr>
            <w:pStyle w:val="Header"/>
            <w:jc w:val="center"/>
            <w:rPr>
              <w:rFonts w:cs="Arial"/>
              <w:color w:val="002060"/>
              <w:sz w:val="20"/>
            </w:rPr>
          </w:pPr>
          <w:r>
            <w:rPr>
              <w:rFonts w:cs="Arial"/>
              <w:color w:val="002060"/>
              <w:sz w:val="20"/>
            </w:rPr>
            <w:t>2</w:t>
          </w:r>
          <w:r w:rsidR="00BF6E60">
            <w:rPr>
              <w:rFonts w:cs="Arial"/>
              <w:color w:val="002060"/>
              <w:sz w:val="20"/>
            </w:rPr>
            <w:t>.3</w:t>
          </w:r>
        </w:p>
      </w:tc>
      <w:tc>
        <w:tcPr>
          <w:tcW w:w="1612" w:type="dxa"/>
          <w:shd w:val="clear" w:color="auto" w:fill="auto"/>
          <w:noWrap/>
          <w:hideMark/>
        </w:tcPr>
        <w:p w14:paraId="02650659" w14:textId="77777777" w:rsidR="00095AE2" w:rsidRPr="00B66995" w:rsidRDefault="00095AE2" w:rsidP="00095AE2">
          <w:pPr>
            <w:pStyle w:val="Header"/>
            <w:rPr>
              <w:rFonts w:cs="Arial"/>
              <w:b/>
              <w:color w:val="002060"/>
              <w:sz w:val="20"/>
            </w:rPr>
          </w:pPr>
          <w:r w:rsidRPr="00B66995">
            <w:rPr>
              <w:rFonts w:cs="Arial"/>
              <w:b/>
              <w:color w:val="002060"/>
              <w:sz w:val="20"/>
            </w:rPr>
            <w:t>Effective Date:</w:t>
          </w:r>
        </w:p>
      </w:tc>
      <w:tc>
        <w:tcPr>
          <w:tcW w:w="1276" w:type="dxa"/>
          <w:shd w:val="clear" w:color="auto" w:fill="auto"/>
          <w:noWrap/>
          <w:hideMark/>
        </w:tcPr>
        <w:p w14:paraId="78B129B8" w14:textId="7DA2BBE1" w:rsidR="00095AE2" w:rsidRPr="00B66995" w:rsidRDefault="00BF6E60" w:rsidP="00F03F6E">
          <w:pPr>
            <w:pStyle w:val="Header"/>
            <w:jc w:val="center"/>
            <w:rPr>
              <w:rFonts w:cs="Arial"/>
              <w:color w:val="002060"/>
              <w:sz w:val="20"/>
            </w:rPr>
          </w:pPr>
          <w:r>
            <w:rPr>
              <w:rFonts w:cs="Arial"/>
              <w:color w:val="002060"/>
              <w:sz w:val="20"/>
            </w:rPr>
            <w:t>24</w:t>
          </w:r>
          <w:r w:rsidR="006555EF">
            <w:rPr>
              <w:rFonts w:cs="Arial"/>
              <w:color w:val="002060"/>
              <w:sz w:val="20"/>
            </w:rPr>
            <w:t xml:space="preserve"> June 21</w:t>
          </w:r>
        </w:p>
      </w:tc>
    </w:tr>
  </w:tbl>
  <w:p w14:paraId="21E88509" w14:textId="77777777" w:rsidR="001314B6" w:rsidRDefault="00131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AE1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F38"/>
    <w:multiLevelType w:val="hybridMultilevel"/>
    <w:tmpl w:val="35D6B0A4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2B91FE7"/>
    <w:multiLevelType w:val="hybridMultilevel"/>
    <w:tmpl w:val="2470590E"/>
    <w:lvl w:ilvl="0" w:tplc="D26CF9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01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0E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07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AC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28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63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21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65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73C29"/>
    <w:multiLevelType w:val="hybridMultilevel"/>
    <w:tmpl w:val="F49CA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472F4"/>
    <w:multiLevelType w:val="hybridMultilevel"/>
    <w:tmpl w:val="9028DA96"/>
    <w:lvl w:ilvl="0" w:tplc="2AC2B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D2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2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8B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4B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68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69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8C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45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46D60"/>
    <w:multiLevelType w:val="hybridMultilevel"/>
    <w:tmpl w:val="F6C46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85703"/>
    <w:multiLevelType w:val="hybridMultilevel"/>
    <w:tmpl w:val="08C6DA4A"/>
    <w:lvl w:ilvl="0" w:tplc="A412D0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73CB28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E6EA29C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A4BA0"/>
    <w:multiLevelType w:val="hybridMultilevel"/>
    <w:tmpl w:val="EE6670CC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4930067"/>
    <w:multiLevelType w:val="singleLevel"/>
    <w:tmpl w:val="810AE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18F47788"/>
    <w:multiLevelType w:val="hybridMultilevel"/>
    <w:tmpl w:val="E7FA2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6766F"/>
    <w:multiLevelType w:val="hybridMultilevel"/>
    <w:tmpl w:val="92E285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A02D6"/>
    <w:multiLevelType w:val="hybridMultilevel"/>
    <w:tmpl w:val="F07A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237F1"/>
    <w:multiLevelType w:val="hybridMultilevel"/>
    <w:tmpl w:val="BA84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705C6"/>
    <w:multiLevelType w:val="hybridMultilevel"/>
    <w:tmpl w:val="C4E28AAA"/>
    <w:lvl w:ilvl="0" w:tplc="2AC2B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F900CC"/>
    <w:multiLevelType w:val="hybridMultilevel"/>
    <w:tmpl w:val="61405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E5D3F"/>
    <w:multiLevelType w:val="hybridMultilevel"/>
    <w:tmpl w:val="843A1F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D3F0B"/>
    <w:multiLevelType w:val="multilevel"/>
    <w:tmpl w:val="ECC4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F176F"/>
    <w:multiLevelType w:val="hybridMultilevel"/>
    <w:tmpl w:val="7E02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5171D"/>
    <w:multiLevelType w:val="multilevel"/>
    <w:tmpl w:val="4AE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83512"/>
    <w:multiLevelType w:val="hybridMultilevel"/>
    <w:tmpl w:val="78A23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375F8D"/>
    <w:multiLevelType w:val="hybridMultilevel"/>
    <w:tmpl w:val="BBA41620"/>
    <w:lvl w:ilvl="0" w:tplc="AA283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18863B6">
      <w:start w:val="1"/>
      <w:numFmt w:val="lowerRoman"/>
      <w:lvlText w:val="%2."/>
      <w:lvlJc w:val="right"/>
      <w:pPr>
        <w:tabs>
          <w:tab w:val="num" w:pos="432"/>
        </w:tabs>
        <w:ind w:left="432" w:hanging="7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43EDF"/>
    <w:multiLevelType w:val="hybridMultilevel"/>
    <w:tmpl w:val="5AFC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F15DD"/>
    <w:multiLevelType w:val="hybridMultilevel"/>
    <w:tmpl w:val="ED0C9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2A4C0B"/>
    <w:multiLevelType w:val="hybridMultilevel"/>
    <w:tmpl w:val="ECC4D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8581E"/>
    <w:multiLevelType w:val="hybridMultilevel"/>
    <w:tmpl w:val="F6C46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7D1B2D"/>
    <w:multiLevelType w:val="hybridMultilevel"/>
    <w:tmpl w:val="9F7CCA0E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423A7E4E"/>
    <w:multiLevelType w:val="hybridMultilevel"/>
    <w:tmpl w:val="70CEE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52427"/>
    <w:multiLevelType w:val="hybridMultilevel"/>
    <w:tmpl w:val="58E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86000"/>
    <w:multiLevelType w:val="hybridMultilevel"/>
    <w:tmpl w:val="66F8C726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4AF020E9"/>
    <w:multiLevelType w:val="hybridMultilevel"/>
    <w:tmpl w:val="8E38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732AB2"/>
    <w:multiLevelType w:val="hybridMultilevel"/>
    <w:tmpl w:val="588EC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9D547C"/>
    <w:multiLevelType w:val="hybridMultilevel"/>
    <w:tmpl w:val="9064D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1D6DB6"/>
    <w:multiLevelType w:val="hybridMultilevel"/>
    <w:tmpl w:val="D3BC50AE"/>
    <w:lvl w:ilvl="0" w:tplc="604A49FC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A02D1A"/>
    <w:multiLevelType w:val="hybridMultilevel"/>
    <w:tmpl w:val="535A22DC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8448484">
      <w:start w:val="23"/>
      <w:numFmt w:val="bullet"/>
      <w:lvlText w:val="-"/>
      <w:lvlJc w:val="left"/>
      <w:pPr>
        <w:ind w:left="1488" w:hanging="360"/>
      </w:pPr>
      <w:rPr>
        <w:rFonts w:ascii="Arial" w:eastAsia="Times New Roman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58AE52A1"/>
    <w:multiLevelType w:val="hybridMultilevel"/>
    <w:tmpl w:val="48E4E8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E78CA"/>
    <w:multiLevelType w:val="hybridMultilevel"/>
    <w:tmpl w:val="495E1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D07603"/>
    <w:multiLevelType w:val="hybridMultilevel"/>
    <w:tmpl w:val="E3C6B9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C1BE4"/>
    <w:multiLevelType w:val="hybridMultilevel"/>
    <w:tmpl w:val="91A28888"/>
    <w:lvl w:ilvl="0" w:tplc="8E8870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C5B6F"/>
    <w:multiLevelType w:val="hybridMultilevel"/>
    <w:tmpl w:val="DC3455C0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FDE2480"/>
    <w:multiLevelType w:val="hybridMultilevel"/>
    <w:tmpl w:val="EFC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D7BEF"/>
    <w:multiLevelType w:val="hybridMultilevel"/>
    <w:tmpl w:val="CB924864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61065BBC"/>
    <w:multiLevelType w:val="hybridMultilevel"/>
    <w:tmpl w:val="EA509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B4DDA"/>
    <w:multiLevelType w:val="hybridMultilevel"/>
    <w:tmpl w:val="EC2AA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985106"/>
    <w:multiLevelType w:val="hybridMultilevel"/>
    <w:tmpl w:val="4AE0F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0C2972"/>
    <w:multiLevelType w:val="hybridMultilevel"/>
    <w:tmpl w:val="7466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CC6340"/>
    <w:multiLevelType w:val="hybridMultilevel"/>
    <w:tmpl w:val="B43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00329"/>
    <w:multiLevelType w:val="hybridMultilevel"/>
    <w:tmpl w:val="DA1E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960F2"/>
    <w:multiLevelType w:val="hybridMultilevel"/>
    <w:tmpl w:val="E678246C"/>
    <w:lvl w:ilvl="0" w:tplc="90A0C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A6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04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22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C5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8F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62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63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49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033D55"/>
    <w:multiLevelType w:val="hybridMultilevel"/>
    <w:tmpl w:val="2CE0D6B8"/>
    <w:lvl w:ilvl="0" w:tplc="C82027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28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AAD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21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EF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EF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2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CF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A3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524F86"/>
    <w:multiLevelType w:val="multilevel"/>
    <w:tmpl w:val="614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49"/>
  </w:num>
  <w:num w:numId="4">
    <w:abstractNumId w:val="15"/>
  </w:num>
  <w:num w:numId="5">
    <w:abstractNumId w:val="43"/>
  </w:num>
  <w:num w:numId="6">
    <w:abstractNumId w:val="18"/>
  </w:num>
  <w:num w:numId="7">
    <w:abstractNumId w:val="36"/>
  </w:num>
  <w:num w:numId="8">
    <w:abstractNumId w:val="23"/>
  </w:num>
  <w:num w:numId="9">
    <w:abstractNumId w:val="16"/>
  </w:num>
  <w:num w:numId="10">
    <w:abstractNumId w:val="34"/>
  </w:num>
  <w:num w:numId="11">
    <w:abstractNumId w:val="10"/>
  </w:num>
  <w:num w:numId="12">
    <w:abstractNumId w:val="8"/>
  </w:num>
  <w:num w:numId="13">
    <w:abstractNumId w:val="6"/>
  </w:num>
  <w:num w:numId="14">
    <w:abstractNumId w:val="20"/>
  </w:num>
  <w:num w:numId="15">
    <w:abstractNumId w:val="41"/>
  </w:num>
  <w:num w:numId="16">
    <w:abstractNumId w:val="22"/>
  </w:num>
  <w:num w:numId="17">
    <w:abstractNumId w:val="9"/>
  </w:num>
  <w:num w:numId="18">
    <w:abstractNumId w:val="30"/>
  </w:num>
  <w:num w:numId="19">
    <w:abstractNumId w:val="0"/>
  </w:num>
  <w:num w:numId="20">
    <w:abstractNumId w:val="37"/>
  </w:num>
  <w:num w:numId="21">
    <w:abstractNumId w:val="38"/>
  </w:num>
  <w:num w:numId="22">
    <w:abstractNumId w:val="40"/>
  </w:num>
  <w:num w:numId="23">
    <w:abstractNumId w:val="1"/>
  </w:num>
  <w:num w:numId="24">
    <w:abstractNumId w:val="28"/>
  </w:num>
  <w:num w:numId="25">
    <w:abstractNumId w:val="25"/>
  </w:num>
  <w:num w:numId="26">
    <w:abstractNumId w:val="33"/>
  </w:num>
  <w:num w:numId="27">
    <w:abstractNumId w:val="7"/>
  </w:num>
  <w:num w:numId="28">
    <w:abstractNumId w:val="32"/>
  </w:num>
  <w:num w:numId="29">
    <w:abstractNumId w:val="3"/>
  </w:num>
  <w:num w:numId="30">
    <w:abstractNumId w:val="42"/>
  </w:num>
  <w:num w:numId="31">
    <w:abstractNumId w:val="26"/>
  </w:num>
  <w:num w:numId="32">
    <w:abstractNumId w:val="31"/>
  </w:num>
  <w:num w:numId="33">
    <w:abstractNumId w:val="5"/>
  </w:num>
  <w:num w:numId="34">
    <w:abstractNumId w:val="19"/>
  </w:num>
  <w:num w:numId="35">
    <w:abstractNumId w:val="24"/>
  </w:num>
  <w:num w:numId="36">
    <w:abstractNumId w:val="39"/>
  </w:num>
  <w:num w:numId="37">
    <w:abstractNumId w:val="45"/>
  </w:num>
  <w:num w:numId="38">
    <w:abstractNumId w:val="27"/>
  </w:num>
  <w:num w:numId="39">
    <w:abstractNumId w:val="17"/>
  </w:num>
  <w:num w:numId="40">
    <w:abstractNumId w:val="11"/>
  </w:num>
  <w:num w:numId="41">
    <w:abstractNumId w:val="21"/>
  </w:num>
  <w:num w:numId="42">
    <w:abstractNumId w:val="44"/>
  </w:num>
  <w:num w:numId="43">
    <w:abstractNumId w:val="46"/>
  </w:num>
  <w:num w:numId="44">
    <w:abstractNumId w:val="48"/>
  </w:num>
  <w:num w:numId="45">
    <w:abstractNumId w:val="2"/>
  </w:num>
  <w:num w:numId="46">
    <w:abstractNumId w:val="4"/>
  </w:num>
  <w:num w:numId="47">
    <w:abstractNumId w:val="47"/>
  </w:num>
  <w:num w:numId="48">
    <w:abstractNumId w:val="13"/>
  </w:num>
  <w:num w:numId="49">
    <w:abstractNumId w:val="3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EA"/>
    <w:rsid w:val="0001092A"/>
    <w:rsid w:val="00017F68"/>
    <w:rsid w:val="000313AE"/>
    <w:rsid w:val="00032609"/>
    <w:rsid w:val="000531AF"/>
    <w:rsid w:val="00066A63"/>
    <w:rsid w:val="00077027"/>
    <w:rsid w:val="000823DD"/>
    <w:rsid w:val="00082D90"/>
    <w:rsid w:val="00082DBC"/>
    <w:rsid w:val="0008740D"/>
    <w:rsid w:val="000926A4"/>
    <w:rsid w:val="00095AE2"/>
    <w:rsid w:val="0009658C"/>
    <w:rsid w:val="000A1767"/>
    <w:rsid w:val="000A362B"/>
    <w:rsid w:val="000A52DE"/>
    <w:rsid w:val="000B409E"/>
    <w:rsid w:val="000B554E"/>
    <w:rsid w:val="000C0A01"/>
    <w:rsid w:val="000C4CD9"/>
    <w:rsid w:val="000D2D07"/>
    <w:rsid w:val="000D7AE6"/>
    <w:rsid w:val="000E4D66"/>
    <w:rsid w:val="000E61D9"/>
    <w:rsid w:val="000F350A"/>
    <w:rsid w:val="000F50B4"/>
    <w:rsid w:val="00101BBD"/>
    <w:rsid w:val="00106638"/>
    <w:rsid w:val="00110D82"/>
    <w:rsid w:val="00113A1F"/>
    <w:rsid w:val="00122509"/>
    <w:rsid w:val="001314B6"/>
    <w:rsid w:val="00140631"/>
    <w:rsid w:val="0014240F"/>
    <w:rsid w:val="001428DF"/>
    <w:rsid w:val="00146681"/>
    <w:rsid w:val="00152E0B"/>
    <w:rsid w:val="001576DD"/>
    <w:rsid w:val="00160BE3"/>
    <w:rsid w:val="0016380A"/>
    <w:rsid w:val="00166134"/>
    <w:rsid w:val="001772FD"/>
    <w:rsid w:val="001778D9"/>
    <w:rsid w:val="00180055"/>
    <w:rsid w:val="0018617E"/>
    <w:rsid w:val="0019638F"/>
    <w:rsid w:val="001C65DA"/>
    <w:rsid w:val="001E2BF4"/>
    <w:rsid w:val="00212977"/>
    <w:rsid w:val="00220A51"/>
    <w:rsid w:val="00232496"/>
    <w:rsid w:val="002374C2"/>
    <w:rsid w:val="00250E38"/>
    <w:rsid w:val="002557A9"/>
    <w:rsid w:val="002610FF"/>
    <w:rsid w:val="00265E8E"/>
    <w:rsid w:val="00267CEF"/>
    <w:rsid w:val="00274207"/>
    <w:rsid w:val="00284FDF"/>
    <w:rsid w:val="0028516B"/>
    <w:rsid w:val="002A2610"/>
    <w:rsid w:val="002A3569"/>
    <w:rsid w:val="002B79EA"/>
    <w:rsid w:val="002D7D4C"/>
    <w:rsid w:val="002F1842"/>
    <w:rsid w:val="002F2A82"/>
    <w:rsid w:val="003032AC"/>
    <w:rsid w:val="0030590D"/>
    <w:rsid w:val="00307D67"/>
    <w:rsid w:val="00312E5A"/>
    <w:rsid w:val="00323A94"/>
    <w:rsid w:val="00326E8C"/>
    <w:rsid w:val="00333743"/>
    <w:rsid w:val="00335DD6"/>
    <w:rsid w:val="00345D26"/>
    <w:rsid w:val="0035299E"/>
    <w:rsid w:val="00356D68"/>
    <w:rsid w:val="00363E65"/>
    <w:rsid w:val="003647FA"/>
    <w:rsid w:val="003669B0"/>
    <w:rsid w:val="00371B1D"/>
    <w:rsid w:val="0037231F"/>
    <w:rsid w:val="00376200"/>
    <w:rsid w:val="0038125F"/>
    <w:rsid w:val="00387376"/>
    <w:rsid w:val="003940A2"/>
    <w:rsid w:val="003A0535"/>
    <w:rsid w:val="003B0FCA"/>
    <w:rsid w:val="003B18F9"/>
    <w:rsid w:val="003B73C1"/>
    <w:rsid w:val="003C0D2A"/>
    <w:rsid w:val="003C14AC"/>
    <w:rsid w:val="003C3F9B"/>
    <w:rsid w:val="003C53A0"/>
    <w:rsid w:val="003C5468"/>
    <w:rsid w:val="003D13DE"/>
    <w:rsid w:val="003D289E"/>
    <w:rsid w:val="003D7071"/>
    <w:rsid w:val="003E504B"/>
    <w:rsid w:val="003F56E2"/>
    <w:rsid w:val="003F63FC"/>
    <w:rsid w:val="0041042E"/>
    <w:rsid w:val="00412851"/>
    <w:rsid w:val="004438A1"/>
    <w:rsid w:val="00466569"/>
    <w:rsid w:val="00482D8D"/>
    <w:rsid w:val="00482E74"/>
    <w:rsid w:val="00490D78"/>
    <w:rsid w:val="004914B9"/>
    <w:rsid w:val="004A29AE"/>
    <w:rsid w:val="004A4FEE"/>
    <w:rsid w:val="004A7394"/>
    <w:rsid w:val="004B0080"/>
    <w:rsid w:val="004B54C8"/>
    <w:rsid w:val="004B5E75"/>
    <w:rsid w:val="004E1449"/>
    <w:rsid w:val="004F226D"/>
    <w:rsid w:val="004F2831"/>
    <w:rsid w:val="004F6BD3"/>
    <w:rsid w:val="005138CB"/>
    <w:rsid w:val="00514991"/>
    <w:rsid w:val="005175ED"/>
    <w:rsid w:val="00532978"/>
    <w:rsid w:val="00533B37"/>
    <w:rsid w:val="00535473"/>
    <w:rsid w:val="00536341"/>
    <w:rsid w:val="0053664A"/>
    <w:rsid w:val="00537F23"/>
    <w:rsid w:val="00541737"/>
    <w:rsid w:val="00551AE6"/>
    <w:rsid w:val="0055427B"/>
    <w:rsid w:val="00556B8B"/>
    <w:rsid w:val="0055704A"/>
    <w:rsid w:val="00571CE5"/>
    <w:rsid w:val="00573DB2"/>
    <w:rsid w:val="00580820"/>
    <w:rsid w:val="00582A53"/>
    <w:rsid w:val="005920CB"/>
    <w:rsid w:val="00594B9E"/>
    <w:rsid w:val="005A09A8"/>
    <w:rsid w:val="005B1551"/>
    <w:rsid w:val="005D02E0"/>
    <w:rsid w:val="005D262E"/>
    <w:rsid w:val="005D5622"/>
    <w:rsid w:val="005D74AC"/>
    <w:rsid w:val="005D78BD"/>
    <w:rsid w:val="005E2A9F"/>
    <w:rsid w:val="005F02BB"/>
    <w:rsid w:val="006138C0"/>
    <w:rsid w:val="00617783"/>
    <w:rsid w:val="00642880"/>
    <w:rsid w:val="00650741"/>
    <w:rsid w:val="006555EF"/>
    <w:rsid w:val="00657171"/>
    <w:rsid w:val="006662A5"/>
    <w:rsid w:val="00671C0A"/>
    <w:rsid w:val="00676DD6"/>
    <w:rsid w:val="00683C98"/>
    <w:rsid w:val="00686998"/>
    <w:rsid w:val="00691165"/>
    <w:rsid w:val="00695459"/>
    <w:rsid w:val="00695A4B"/>
    <w:rsid w:val="006A4350"/>
    <w:rsid w:val="006B0FA0"/>
    <w:rsid w:val="006B27EA"/>
    <w:rsid w:val="006B5384"/>
    <w:rsid w:val="006B68F1"/>
    <w:rsid w:val="006C726F"/>
    <w:rsid w:val="006D6591"/>
    <w:rsid w:val="006E1A7B"/>
    <w:rsid w:val="006E5051"/>
    <w:rsid w:val="006E78EA"/>
    <w:rsid w:val="006F43A8"/>
    <w:rsid w:val="00711078"/>
    <w:rsid w:val="0071658C"/>
    <w:rsid w:val="0071771D"/>
    <w:rsid w:val="00717FF7"/>
    <w:rsid w:val="0072545F"/>
    <w:rsid w:val="00731356"/>
    <w:rsid w:val="00735BC0"/>
    <w:rsid w:val="007363AA"/>
    <w:rsid w:val="007429CB"/>
    <w:rsid w:val="00745C2E"/>
    <w:rsid w:val="00754B86"/>
    <w:rsid w:val="00765E8F"/>
    <w:rsid w:val="0078284A"/>
    <w:rsid w:val="007838CA"/>
    <w:rsid w:val="007A369D"/>
    <w:rsid w:val="007B3E4F"/>
    <w:rsid w:val="007B51FA"/>
    <w:rsid w:val="007B61A3"/>
    <w:rsid w:val="007C03ED"/>
    <w:rsid w:val="007C0E5C"/>
    <w:rsid w:val="007D22B0"/>
    <w:rsid w:val="007D57C9"/>
    <w:rsid w:val="007D728A"/>
    <w:rsid w:val="00813FEB"/>
    <w:rsid w:val="00817127"/>
    <w:rsid w:val="008241DC"/>
    <w:rsid w:val="008241E2"/>
    <w:rsid w:val="0083303E"/>
    <w:rsid w:val="0085677E"/>
    <w:rsid w:val="00867E57"/>
    <w:rsid w:val="00877190"/>
    <w:rsid w:val="008A6838"/>
    <w:rsid w:val="008A6D8A"/>
    <w:rsid w:val="008D4973"/>
    <w:rsid w:val="008F0295"/>
    <w:rsid w:val="008F3F62"/>
    <w:rsid w:val="00900B08"/>
    <w:rsid w:val="00903974"/>
    <w:rsid w:val="0092777E"/>
    <w:rsid w:val="00933820"/>
    <w:rsid w:val="0094002C"/>
    <w:rsid w:val="0094133A"/>
    <w:rsid w:val="009434C7"/>
    <w:rsid w:val="009477E3"/>
    <w:rsid w:val="009556E8"/>
    <w:rsid w:val="00967656"/>
    <w:rsid w:val="00970BA9"/>
    <w:rsid w:val="009928DE"/>
    <w:rsid w:val="00992D70"/>
    <w:rsid w:val="00995E06"/>
    <w:rsid w:val="009A2A23"/>
    <w:rsid w:val="009A6EC3"/>
    <w:rsid w:val="009B16E8"/>
    <w:rsid w:val="009C18B5"/>
    <w:rsid w:val="009C25B7"/>
    <w:rsid w:val="009D4274"/>
    <w:rsid w:val="009D67D5"/>
    <w:rsid w:val="009E1808"/>
    <w:rsid w:val="009E4888"/>
    <w:rsid w:val="009F0A86"/>
    <w:rsid w:val="00A01F8E"/>
    <w:rsid w:val="00A020C0"/>
    <w:rsid w:val="00A06190"/>
    <w:rsid w:val="00A068C9"/>
    <w:rsid w:val="00A175B6"/>
    <w:rsid w:val="00A2219A"/>
    <w:rsid w:val="00A2353F"/>
    <w:rsid w:val="00A26265"/>
    <w:rsid w:val="00A3241E"/>
    <w:rsid w:val="00A4272D"/>
    <w:rsid w:val="00A435D6"/>
    <w:rsid w:val="00A44135"/>
    <w:rsid w:val="00A547AC"/>
    <w:rsid w:val="00A71023"/>
    <w:rsid w:val="00A71747"/>
    <w:rsid w:val="00A74626"/>
    <w:rsid w:val="00A84E6B"/>
    <w:rsid w:val="00A85A2F"/>
    <w:rsid w:val="00A96D22"/>
    <w:rsid w:val="00A97EE9"/>
    <w:rsid w:val="00AA4DDE"/>
    <w:rsid w:val="00AB139D"/>
    <w:rsid w:val="00AD09CD"/>
    <w:rsid w:val="00AD599F"/>
    <w:rsid w:val="00AE34EF"/>
    <w:rsid w:val="00B02977"/>
    <w:rsid w:val="00B04BAE"/>
    <w:rsid w:val="00B1673C"/>
    <w:rsid w:val="00B24512"/>
    <w:rsid w:val="00B26B3E"/>
    <w:rsid w:val="00B30BB5"/>
    <w:rsid w:val="00B30E73"/>
    <w:rsid w:val="00B34D98"/>
    <w:rsid w:val="00B4289F"/>
    <w:rsid w:val="00B4373C"/>
    <w:rsid w:val="00B50376"/>
    <w:rsid w:val="00B66995"/>
    <w:rsid w:val="00B70D95"/>
    <w:rsid w:val="00B76362"/>
    <w:rsid w:val="00B8235E"/>
    <w:rsid w:val="00B85B80"/>
    <w:rsid w:val="00B90774"/>
    <w:rsid w:val="00B92BD9"/>
    <w:rsid w:val="00BA360B"/>
    <w:rsid w:val="00BC38DE"/>
    <w:rsid w:val="00BD7DA4"/>
    <w:rsid w:val="00BF4FBA"/>
    <w:rsid w:val="00BF5CB0"/>
    <w:rsid w:val="00BF6E60"/>
    <w:rsid w:val="00C05A70"/>
    <w:rsid w:val="00C1090A"/>
    <w:rsid w:val="00C14A72"/>
    <w:rsid w:val="00C267D2"/>
    <w:rsid w:val="00C36409"/>
    <w:rsid w:val="00C407D8"/>
    <w:rsid w:val="00C500F4"/>
    <w:rsid w:val="00C57144"/>
    <w:rsid w:val="00C57169"/>
    <w:rsid w:val="00C575ED"/>
    <w:rsid w:val="00C679B5"/>
    <w:rsid w:val="00CA2467"/>
    <w:rsid w:val="00CA2655"/>
    <w:rsid w:val="00CA40BE"/>
    <w:rsid w:val="00CC2FC0"/>
    <w:rsid w:val="00CC4BC7"/>
    <w:rsid w:val="00CC7A12"/>
    <w:rsid w:val="00CD0221"/>
    <w:rsid w:val="00CD0592"/>
    <w:rsid w:val="00CD2838"/>
    <w:rsid w:val="00CD3CD9"/>
    <w:rsid w:val="00CD4184"/>
    <w:rsid w:val="00CE509F"/>
    <w:rsid w:val="00CE5749"/>
    <w:rsid w:val="00D13446"/>
    <w:rsid w:val="00D336E9"/>
    <w:rsid w:val="00D36985"/>
    <w:rsid w:val="00D45108"/>
    <w:rsid w:val="00D45673"/>
    <w:rsid w:val="00D47AEA"/>
    <w:rsid w:val="00D764A3"/>
    <w:rsid w:val="00D908CD"/>
    <w:rsid w:val="00DA0FE1"/>
    <w:rsid w:val="00DA3B8A"/>
    <w:rsid w:val="00DA7484"/>
    <w:rsid w:val="00DB28B1"/>
    <w:rsid w:val="00DB3EEA"/>
    <w:rsid w:val="00DC1743"/>
    <w:rsid w:val="00DE3398"/>
    <w:rsid w:val="00DE370E"/>
    <w:rsid w:val="00DE372A"/>
    <w:rsid w:val="00DE3F3E"/>
    <w:rsid w:val="00DF7487"/>
    <w:rsid w:val="00E05F15"/>
    <w:rsid w:val="00E07A5B"/>
    <w:rsid w:val="00E12B5F"/>
    <w:rsid w:val="00E142CE"/>
    <w:rsid w:val="00E1616D"/>
    <w:rsid w:val="00E26F9A"/>
    <w:rsid w:val="00E314D3"/>
    <w:rsid w:val="00E36D16"/>
    <w:rsid w:val="00E45EFF"/>
    <w:rsid w:val="00E601A6"/>
    <w:rsid w:val="00E6157F"/>
    <w:rsid w:val="00E61861"/>
    <w:rsid w:val="00E6222B"/>
    <w:rsid w:val="00E64729"/>
    <w:rsid w:val="00E67031"/>
    <w:rsid w:val="00E75008"/>
    <w:rsid w:val="00E87C0C"/>
    <w:rsid w:val="00E87FF9"/>
    <w:rsid w:val="00E926C1"/>
    <w:rsid w:val="00EA0141"/>
    <w:rsid w:val="00EA0FA8"/>
    <w:rsid w:val="00EA7A3E"/>
    <w:rsid w:val="00EB1DC3"/>
    <w:rsid w:val="00ED2999"/>
    <w:rsid w:val="00ED4D89"/>
    <w:rsid w:val="00EE01E5"/>
    <w:rsid w:val="00EE11AC"/>
    <w:rsid w:val="00EE46AF"/>
    <w:rsid w:val="00EE4DC9"/>
    <w:rsid w:val="00EF7C83"/>
    <w:rsid w:val="00F02807"/>
    <w:rsid w:val="00F03046"/>
    <w:rsid w:val="00F03F6E"/>
    <w:rsid w:val="00F05B49"/>
    <w:rsid w:val="00F15C00"/>
    <w:rsid w:val="00F27F75"/>
    <w:rsid w:val="00F34259"/>
    <w:rsid w:val="00F444DE"/>
    <w:rsid w:val="00F60542"/>
    <w:rsid w:val="00F81437"/>
    <w:rsid w:val="00F842F2"/>
    <w:rsid w:val="00F929A0"/>
    <w:rsid w:val="00F9675B"/>
    <w:rsid w:val="00FA40F3"/>
    <w:rsid w:val="00FA5E81"/>
    <w:rsid w:val="00FA7ABB"/>
    <w:rsid w:val="00FB5ABB"/>
    <w:rsid w:val="00FC004D"/>
    <w:rsid w:val="00FC47E0"/>
    <w:rsid w:val="00FD3407"/>
    <w:rsid w:val="00FE2606"/>
    <w:rsid w:val="00FE76F4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8664413"/>
  <w15:chartTrackingRefBased/>
  <w15:docId w15:val="{3306A7D1-36D1-4642-BB0A-0D2CFE49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89F"/>
    <w:rPr>
      <w:rFonts w:ascii="Arial" w:eastAsia="Times New Roman" w:hAnsi="Arial"/>
      <w:sz w:val="24"/>
      <w:lang w:val="fi-FI" w:eastAsia="en-US"/>
    </w:rPr>
  </w:style>
  <w:style w:type="paragraph" w:styleId="Heading1">
    <w:name w:val="heading 1"/>
    <w:basedOn w:val="Normal"/>
    <w:next w:val="Normal"/>
    <w:qFormat/>
    <w:rsid w:val="00D47AEA"/>
    <w:pPr>
      <w:keepNext/>
      <w:spacing w:line="360" w:lineRule="auto"/>
      <w:jc w:val="center"/>
      <w:outlineLvl w:val="0"/>
    </w:pPr>
    <w:rPr>
      <w:rFonts w:ascii="Times New Roman" w:hAnsi="Times New Roman"/>
      <w:b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rsid w:val="00B428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7A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7A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47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D47AEA"/>
    <w:pPr>
      <w:spacing w:line="360" w:lineRule="auto"/>
      <w:ind w:left="357" w:hanging="357"/>
      <w:jc w:val="both"/>
    </w:pPr>
    <w:rPr>
      <w:rFonts w:cs="Arial"/>
      <w:noProof/>
      <w:szCs w:val="24"/>
      <w:lang w:val="pl-PL"/>
    </w:rPr>
  </w:style>
  <w:style w:type="paragraph" w:styleId="FootnoteText">
    <w:name w:val="footnote text"/>
    <w:basedOn w:val="Normal"/>
    <w:semiHidden/>
    <w:rsid w:val="00511D50"/>
    <w:rPr>
      <w:sz w:val="20"/>
    </w:rPr>
  </w:style>
  <w:style w:type="character" w:styleId="FootnoteReference">
    <w:name w:val="footnote reference"/>
    <w:semiHidden/>
    <w:rsid w:val="00511D50"/>
    <w:rPr>
      <w:vertAlign w:val="superscript"/>
    </w:rPr>
  </w:style>
  <w:style w:type="paragraph" w:styleId="BalloonText">
    <w:name w:val="Balloon Text"/>
    <w:basedOn w:val="Normal"/>
    <w:semiHidden/>
    <w:rsid w:val="00501B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73553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B73553"/>
    <w:rPr>
      <w:rFonts w:ascii="Times New Roman" w:hAnsi="Times New Roman"/>
      <w:sz w:val="20"/>
      <w:lang w:val="en-GB" w:eastAsia="x-none"/>
    </w:rPr>
  </w:style>
  <w:style w:type="character" w:customStyle="1" w:styleId="CommentTextChar">
    <w:name w:val="Comment Text Char"/>
    <w:link w:val="CommentText"/>
    <w:rsid w:val="00B73553"/>
    <w:rPr>
      <w:rFonts w:eastAsia="Times New Roman"/>
      <w:lang w:val="en-GB"/>
    </w:rPr>
  </w:style>
  <w:style w:type="character" w:customStyle="1" w:styleId="Normal1">
    <w:name w:val="Normal1"/>
    <w:basedOn w:val="DefaultParagraphFont"/>
    <w:rsid w:val="00D6550E"/>
  </w:style>
  <w:style w:type="character" w:styleId="Strong">
    <w:name w:val="Strong"/>
    <w:uiPriority w:val="22"/>
    <w:qFormat/>
    <w:rsid w:val="00D6550E"/>
    <w:rPr>
      <w:b/>
      <w:bCs/>
    </w:rPr>
  </w:style>
  <w:style w:type="paragraph" w:styleId="BodyTextIndent">
    <w:name w:val="Body Text Indent"/>
    <w:basedOn w:val="Normal"/>
    <w:link w:val="BodyTextIndentChar"/>
    <w:rsid w:val="005D5622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rsid w:val="005D5622"/>
    <w:rPr>
      <w:rFonts w:ascii="Arial" w:eastAsia="Times New Roman" w:hAnsi="Arial"/>
      <w:sz w:val="24"/>
      <w:lang w:val="fi-FI"/>
    </w:rPr>
  </w:style>
  <w:style w:type="character" w:styleId="CommentReference">
    <w:name w:val="annotation reference"/>
    <w:rsid w:val="00BC38D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BC38DE"/>
    <w:rPr>
      <w:rFonts w:ascii="Arial" w:hAnsi="Arial"/>
      <w:b/>
      <w:bCs/>
      <w:lang w:val="fi-FI"/>
    </w:rPr>
  </w:style>
  <w:style w:type="character" w:customStyle="1" w:styleId="CommentSubjectChar">
    <w:name w:val="Comment Subject Char"/>
    <w:link w:val="CommentSubject"/>
    <w:rsid w:val="00BC38DE"/>
    <w:rPr>
      <w:rFonts w:ascii="Arial" w:eastAsia="Times New Roman" w:hAnsi="Arial"/>
      <w:b/>
      <w:bCs/>
      <w:lang w:val="fi-FI"/>
    </w:rPr>
  </w:style>
  <w:style w:type="character" w:customStyle="1" w:styleId="apple-style-span">
    <w:name w:val="apple-style-span"/>
    <w:rsid w:val="004F226D"/>
  </w:style>
  <w:style w:type="character" w:customStyle="1" w:styleId="HeaderChar">
    <w:name w:val="Header Char"/>
    <w:link w:val="Header"/>
    <w:uiPriority w:val="99"/>
    <w:rsid w:val="00095AE2"/>
    <w:rPr>
      <w:rFonts w:ascii="Arial" w:eastAsia="Times New Roman" w:hAnsi="Arial"/>
      <w:sz w:val="24"/>
      <w:lang w:val="fi-FI"/>
    </w:rPr>
  </w:style>
  <w:style w:type="character" w:styleId="FollowedHyperlink">
    <w:name w:val="FollowedHyperlink"/>
    <w:rsid w:val="00A96D22"/>
    <w:rPr>
      <w:color w:val="954F7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A362B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4A7394"/>
  </w:style>
  <w:style w:type="paragraph" w:styleId="ListParagraph">
    <w:name w:val="List Paragraph"/>
    <w:basedOn w:val="Normal"/>
    <w:qFormat/>
    <w:rsid w:val="00B4289F"/>
    <w:pPr>
      <w:ind w:left="720"/>
    </w:pPr>
  </w:style>
  <w:style w:type="character" w:customStyle="1" w:styleId="Heading2Char">
    <w:name w:val="Heading 2 Char"/>
    <w:link w:val="Heading2"/>
    <w:rsid w:val="00B4289F"/>
    <w:rPr>
      <w:rFonts w:ascii="Calibri Light" w:eastAsia="Times New Roman" w:hAnsi="Calibri Light" w:cs="Times New Roman"/>
      <w:b/>
      <w:bCs/>
      <w:i/>
      <w:iCs/>
      <w:sz w:val="28"/>
      <w:szCs w:val="28"/>
      <w:lang w:val="fi-FI"/>
    </w:rPr>
  </w:style>
  <w:style w:type="paragraph" w:styleId="TOC2">
    <w:name w:val="toc 2"/>
    <w:basedOn w:val="Normal"/>
    <w:next w:val="Normal"/>
    <w:autoRedefine/>
    <w:uiPriority w:val="39"/>
    <w:rsid w:val="00345D26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56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42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8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14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75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4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5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47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6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73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7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1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72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9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30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96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720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46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9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5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-STAR_OGA@hq.a-star.edu.s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a-star.edu.sg/igra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DA73BAA8551419E77B640F39D3F5D" ma:contentTypeVersion="6" ma:contentTypeDescription="Create a new document." ma:contentTypeScope="" ma:versionID="21c58f6b325cf0e9268961e2972608ab">
  <xsd:schema xmlns:xsd="http://www.w3.org/2001/XMLSchema" xmlns:xs="http://www.w3.org/2001/XMLSchema" xmlns:p="http://schemas.microsoft.com/office/2006/metadata/properties" xmlns:ns2="29cd325b-2eee-4c5d-9db9-3a6710214490" xmlns:ns3="8f380673-f5d0-4d30-88c7-34c2a6233ab8" targetNamespace="http://schemas.microsoft.com/office/2006/metadata/properties" ma:root="true" ma:fieldsID="8b8e6628b342892ff5b2f6532106b444" ns2:_="" ns3:_="">
    <xsd:import namespace="29cd325b-2eee-4c5d-9db9-3a6710214490"/>
    <xsd:import namespace="8f380673-f5d0-4d30-88c7-34c2a6233a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4a88d1dd77d4cb8a736582c2d3c5e4a" minOccurs="0"/>
                <xsd:element ref="ns2:TaxCatchAll" minOccurs="0"/>
                <xsd:element ref="ns3:cb38fe7aa1c5445ebcca08ecfde264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d325b-2eee-4c5d-9db9-3a6710214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Taxonomy Catch All Column" ma:hidden="true" ma:list="{3f75ea47-4b25-40cf-90b4-58a1cc895f21}" ma:internalName="TaxCatchAll" ma:showField="CatchAllData" ma:web="29cd325b-2eee-4c5d-9db9-3a6710214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80673-f5d0-4d30-88c7-34c2a6233ab8" elementFormDefault="qualified">
    <xsd:import namespace="http://schemas.microsoft.com/office/2006/documentManagement/types"/>
    <xsd:import namespace="http://schemas.microsoft.com/office/infopath/2007/PartnerControls"/>
    <xsd:element name="p4a88d1dd77d4cb8a736582c2d3c5e4a" ma:index="10" ma:taxonomy="true" ma:internalName="p4a88d1dd77d4cb8a736582c2d3c5e4a" ma:taxonomyFieldName="Security_x0020_Classification" ma:displayName="Security Classification" ma:default="-1;#Official Open|2bae7c29-0188-4e7d-8c62-1a438b954f8b" ma:fieldId="{94a88d1d-d77d-4cb8-a736-582c2d3c5e4a}" ma:sspId="974cb554-9eb7-495d-b1d8-159d1abb80f5" ma:termSetId="b44889cd-d78c-4551-b063-7a7a1cb7e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38fe7aa1c5445ebcca08ecfde264dd" ma:index="13" ma:taxonomy="true" ma:internalName="cb38fe7aa1c5445ebcca08ecfde264dd" ma:taxonomyFieldName="Sensitive_x0020_Category" ma:displayName="Sensitive Category" ma:default="-1;#Non-Sensitive|a6c191f4-2dd3-46ec-8289-9409bff4fe86" ma:fieldId="{cb38fe7a-a1c5-445e-bcca-08ecfde264dd}" ma:sspId="974cb554-9eb7-495d-b1d8-159d1abb80f5" ma:termSetId="557ecf87-9d5f-4a78-a4ea-1caff5fb2a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cd325b-2eee-4c5d-9db9-3a6710214490">
      <Value>2</Value>
      <Value>1</Value>
    </TaxCatchAll>
    <p4a88d1dd77d4cb8a736582c2d3c5e4a xmlns="8f380673-f5d0-4d30-88c7-34c2a6233a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Open</TermName>
          <TermId xmlns="http://schemas.microsoft.com/office/infopath/2007/PartnerControls">2bae7c29-0188-4e7d-8c62-1a438b954f8b</TermId>
        </TermInfo>
      </Terms>
    </p4a88d1dd77d4cb8a736582c2d3c5e4a>
    <cb38fe7aa1c5445ebcca08ecfde264dd xmlns="8f380673-f5d0-4d30-88c7-34c2a6233a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Non-Sensitive</TermName>
          <TermId xmlns="http://schemas.microsoft.com/office/infopath/2007/PartnerControls">a6c191f4-2dd3-46ec-8289-9409bff4fe86</TermId>
        </TermInfo>
      </Terms>
    </cb38fe7aa1c5445ebcca08ecfde264d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6A3C5-E288-4807-8AE1-92FD918FB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6E1AF-FA22-4468-BC9F-E15A168242A6}"/>
</file>

<file path=customXml/itemProps3.xml><?xml version="1.0" encoding="utf-8"?>
<ds:datastoreItem xmlns:ds="http://schemas.openxmlformats.org/officeDocument/2006/customXml" ds:itemID="{0AA32FFF-4228-44FC-B5D0-09E9462A52DA}">
  <ds:schemaRefs>
    <ds:schemaRef ds:uri="7b56c65f-0e00-4289-af41-d0a5ea2c0e26"/>
    <ds:schemaRef ds:uri="http://schemas.microsoft.com/office/2006/metadata/properties"/>
    <ds:schemaRef ds:uri="81b425c9-8a1c-494b-b2b4-a9e52fcd146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BAB123-CA90-4898-8FFB-A48789B4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1615</Words>
  <Characters>10318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BEP 2011 - Preproposal Template (POC)</vt:lpstr>
    </vt:vector>
  </TitlesOfParts>
  <Company>H&amp;L (A*STAR)</Company>
  <LinksUpToDate>false</LinksUpToDate>
  <CharactersWithSpaces>11910</CharactersWithSpaces>
  <SharedDoc>false</SharedDoc>
  <HyperlinkBase/>
  <HLinks>
    <vt:vector size="96" baseType="variant">
      <vt:variant>
        <vt:i4>2162722</vt:i4>
      </vt:variant>
      <vt:variant>
        <vt:i4>93</vt:i4>
      </vt:variant>
      <vt:variant>
        <vt:i4>0</vt:i4>
      </vt:variant>
      <vt:variant>
        <vt:i4>5</vt:i4>
      </vt:variant>
      <vt:variant>
        <vt:lpwstr>http://A-STAR_OGA@hq.a-star.edu.sg</vt:lpwstr>
      </vt:variant>
      <vt:variant>
        <vt:lpwstr/>
      </vt:variant>
      <vt:variant>
        <vt:i4>7667751</vt:i4>
      </vt:variant>
      <vt:variant>
        <vt:i4>90</vt:i4>
      </vt:variant>
      <vt:variant>
        <vt:i4>0</vt:i4>
      </vt:variant>
      <vt:variant>
        <vt:i4>5</vt:i4>
      </vt:variant>
      <vt:variant>
        <vt:lpwstr>https://app.a-star.edu.sg/igrants/</vt:lpwstr>
      </vt:variant>
      <vt:variant>
        <vt:lpwstr/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_Toc51680430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_Toc51680429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_Toc51680428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_Toc51680427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_Toc51680426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_Toc51680425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_Toc51680424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_Toc51680423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_Toc51680422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_Toc51680421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_Toc51680420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_Toc51680419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_Toc51680418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_Toc51680417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BEP 2011 - Preproposal Template (POC)</dc:title>
  <dc:subject/>
  <dc:creator>wongrca</dc:creator>
  <cp:keywords/>
  <cp:lastModifiedBy>Wan Si Yan Diana</cp:lastModifiedBy>
  <cp:revision>20</cp:revision>
  <cp:lastPrinted>2011-11-10T08:44:00Z</cp:lastPrinted>
  <dcterms:created xsi:type="dcterms:W3CDTF">2021-06-16T11:02:00Z</dcterms:created>
  <dcterms:modified xsi:type="dcterms:W3CDTF">2021-06-23T10:57:00Z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0x0101008A2DA73BAA8551419E77B640F39D3F5D</vt:lpwstr>
  </property>
  <property fmtid="{D5CDD505-2E9C-101B-9397-08002B2CF9AE}" pid="3" name="Sensitive Category">
    <vt:lpwstr>2;#Non-Sensitive|a6c191f4-2dd3-46ec-8289-9409bff4fe86</vt:lpwstr>
  </property>
  <property fmtid="{D5CDD505-2E9C-101B-9397-08002B2CF9AE}" pid="4" name="Security Classification">
    <vt:lpwstr>1;#Official Open|2bae7c29-0188-4e7d-8c62-1a438b954f8b</vt:lpwstr>
  </property>
</Properties>
</file>